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Генеральный директор</w:t>
      </w:r>
    </w:p>
    <w:p w:rsidR="00AF1E84" w:rsidRDefault="00AF1E84" w:rsidP="00AF1E84">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AF1E84" w:rsidRDefault="006A6B15"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sidR="00186290">
        <w:rPr>
          <w:rFonts w:ascii="Times New Roman" w:hAnsi="Times New Roman"/>
        </w:rPr>
        <w:t>В. 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2C673D">
        <w:rPr>
          <w:rFonts w:ascii="Times New Roman" w:hAnsi="Times New Roman"/>
        </w:rPr>
        <w:t>2</w:t>
      </w:r>
      <w:r w:rsidR="008608D1">
        <w:rPr>
          <w:rFonts w:ascii="Times New Roman" w:hAnsi="Times New Roman"/>
        </w:rPr>
        <w:t>6</w:t>
      </w:r>
      <w:r>
        <w:rPr>
          <w:rFonts w:ascii="Times New Roman" w:hAnsi="Times New Roman"/>
        </w:rPr>
        <w:t xml:space="preserve">» </w:t>
      </w:r>
      <w:r w:rsidR="002C673D">
        <w:rPr>
          <w:rFonts w:ascii="Times New Roman" w:hAnsi="Times New Roman"/>
        </w:rPr>
        <w:t>августа</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B505B6">
        <w:rPr>
          <w:rFonts w:ascii="Times New Roman" w:hAnsi="Times New Roman"/>
        </w:rPr>
        <w:t>4</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8608D1">
        <w:rPr>
          <w:rFonts w:ascii="Times New Roman" w:hAnsi="Times New Roman"/>
          <w:b/>
          <w:bCs/>
          <w:sz w:val="24"/>
          <w:szCs w:val="24"/>
        </w:rPr>
        <w:t>1</w:t>
      </w:r>
      <w:r w:rsidR="002C673D">
        <w:rPr>
          <w:rFonts w:ascii="Times New Roman" w:hAnsi="Times New Roman"/>
          <w:b/>
          <w:bCs/>
          <w:sz w:val="24"/>
          <w:szCs w:val="24"/>
        </w:rPr>
        <w:t>3</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A24713">
      <w:pPr>
        <w:pStyle w:val="a5"/>
        <w:spacing w:after="0" w:line="240" w:lineRule="auto"/>
        <w:ind w:left="709" w:right="850"/>
        <w:jc w:val="center"/>
        <w:rPr>
          <w:rFonts w:ascii="Times New Roman" w:hAnsi="Times New Roman"/>
          <w:sz w:val="24"/>
          <w:szCs w:val="24"/>
        </w:rPr>
      </w:pPr>
    </w:p>
    <w:p w:rsidR="00614375" w:rsidRPr="008608D1" w:rsidRDefault="00350FA6" w:rsidP="00350FA6">
      <w:pPr>
        <w:pStyle w:val="a5"/>
        <w:spacing w:after="0" w:line="240" w:lineRule="auto"/>
        <w:ind w:left="709" w:right="850"/>
        <w:jc w:val="center"/>
        <w:rPr>
          <w:rFonts w:ascii="Times New Roman" w:hAnsi="Times New Roman"/>
          <w:sz w:val="24"/>
          <w:szCs w:val="24"/>
        </w:rPr>
      </w:pPr>
      <w:r w:rsidRPr="008608D1">
        <w:rPr>
          <w:rFonts w:ascii="Times New Roman" w:hAnsi="Times New Roman"/>
          <w:b/>
          <w:sz w:val="24"/>
          <w:szCs w:val="24"/>
          <w:lang w:eastAsia="en-US"/>
        </w:rPr>
        <w:t>Топливо дизельное</w:t>
      </w:r>
      <w:r w:rsidR="008608D1" w:rsidRPr="008608D1">
        <w:rPr>
          <w:rFonts w:ascii="Times New Roman" w:hAnsi="Times New Roman"/>
          <w:sz w:val="24"/>
          <w:szCs w:val="24"/>
          <w:lang w:eastAsia="en-US"/>
        </w:rPr>
        <w:t>, летнее ДТ-Л-К5, с доставкой, по  ГОСТ32511-2013</w:t>
      </w:r>
    </w:p>
    <w:p w:rsidR="00614375" w:rsidRPr="007F72C3"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B505B6">
        <w:rPr>
          <w:rFonts w:ascii="Times New Roman" w:hAnsi="Times New Roman"/>
          <w:sz w:val="24"/>
          <w:szCs w:val="24"/>
        </w:rPr>
        <w:t>4</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71312" w:rsidRDefault="00B71312" w:rsidP="00B6434B">
      <w:pPr>
        <w:pStyle w:val="aff7"/>
        <w:rPr>
          <w:rFonts w:ascii="Times New Roman" w:hAnsi="Times New Roman"/>
        </w:rPr>
      </w:pPr>
    </w:p>
    <w:p w:rsidR="00B71312" w:rsidRDefault="00B71312" w:rsidP="00B6434B">
      <w:pPr>
        <w:pStyle w:val="aff7"/>
        <w:rPr>
          <w:rFonts w:ascii="Times New Roman" w:hAnsi="Times New Roman"/>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r w:rsidR="00614375">
        <w:rPr>
          <w:rFonts w:ascii="Times New Roman" w:hAnsi="Times New Roman"/>
        </w:rPr>
        <w:t xml:space="preserve">без </w:t>
      </w:r>
      <w:r w:rsidR="00391D30">
        <w:rPr>
          <w:rFonts w:ascii="Times New Roman" w:hAnsi="Times New Roman"/>
        </w:rPr>
        <w:t>использовани</w:t>
      </w:r>
      <w:r w:rsidR="000E4204">
        <w:rPr>
          <w:rFonts w:ascii="Times New Roman" w:hAnsi="Times New Roman"/>
        </w:rPr>
        <w:t>я</w:t>
      </w:r>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350FA6" w:rsidRDefault="00350FA6" w:rsidP="00B6434B">
      <w:pPr>
        <w:pStyle w:val="aff7"/>
        <w:rPr>
          <w:rFonts w:ascii="Times New Roman" w:hAnsi="Times New Roman"/>
        </w:rPr>
      </w:pPr>
    </w:p>
    <w:p w:rsidR="00A24713" w:rsidRDefault="00A24713" w:rsidP="00EF2353">
      <w:pPr>
        <w:rPr>
          <w:rFonts w:ascii="Times New Roman" w:hAnsi="Times New Roman"/>
          <w:b/>
          <w:sz w:val="16"/>
          <w:szCs w:val="16"/>
        </w:rPr>
      </w:pPr>
      <w:bookmarkStart w:id="0" w:name="_Toc305665966"/>
    </w:p>
    <w:bookmarkEnd w:id="0"/>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СОДЕРЖАНИЕ:</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1. СОКРАЩЕНИЯ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3. ОБЩИЕ ПОЛОЖЕНИЯ</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7. ОБРАЗЦЫ ЗАЯВОК</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8. ПРОЕКТ ДОГОВОРА</w:t>
      </w:r>
    </w:p>
    <w:p w:rsidR="0026385D" w:rsidRPr="000A7514" w:rsidRDefault="0026385D" w:rsidP="0026385D">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26385D" w:rsidRDefault="0026385D" w:rsidP="0026385D">
      <w:pPr>
        <w:jc w:val="center"/>
        <w:rPr>
          <w:rFonts w:ascii="Times New Roman" w:hAnsi="Times New Roman"/>
          <w:b/>
          <w:sz w:val="24"/>
          <w:szCs w:val="24"/>
          <w:u w:val="single"/>
        </w:rPr>
      </w:pPr>
    </w:p>
    <w:p w:rsidR="00350FA6" w:rsidRDefault="00350FA6" w:rsidP="0026385D">
      <w:pPr>
        <w:jc w:val="center"/>
        <w:rPr>
          <w:rFonts w:ascii="Times New Roman" w:hAnsi="Times New Roman"/>
          <w:b/>
          <w:sz w:val="24"/>
          <w:szCs w:val="24"/>
          <w:u w:val="single"/>
        </w:rPr>
      </w:pPr>
    </w:p>
    <w:p w:rsidR="0026385D" w:rsidRPr="003B0188" w:rsidRDefault="0026385D" w:rsidP="0026385D">
      <w:pPr>
        <w:jc w:val="center"/>
        <w:rPr>
          <w:rFonts w:ascii="Times New Roman" w:hAnsi="Times New Roman"/>
          <w:b/>
        </w:rPr>
      </w:pPr>
      <w:bookmarkStart w:id="1" w:name="_Ref314254573"/>
      <w:bookmarkStart w:id="2" w:name="_Ref314254831"/>
      <w:bookmarkStart w:id="3" w:name="_Ref413862184"/>
      <w:bookmarkStart w:id="4" w:name="_Toc415874654"/>
      <w:bookmarkStart w:id="5" w:name="_Toc534641097"/>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1"/>
    <w:bookmarkEnd w:id="2"/>
    <w:bookmarkEnd w:id="3"/>
    <w:bookmarkEnd w:id="4"/>
    <w:bookmarkEnd w:id="5"/>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Tr="0026385D">
        <w:tc>
          <w:tcPr>
            <w:tcW w:w="2235" w:type="dxa"/>
            <w:hideMark/>
          </w:tcPr>
          <w:p w:rsidR="0026385D" w:rsidRDefault="0026385D" w:rsidP="0026385D">
            <w:pPr>
              <w:pStyle w:val="afff0"/>
              <w:ind w:firstLine="0"/>
              <w:jc w:val="left"/>
              <w:rPr>
                <w:b/>
              </w:rPr>
            </w:pPr>
            <w:r>
              <w:rPr>
                <w:b/>
              </w:rPr>
              <w:t>ЕИС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Единая информационная система в сфере закупок.</w:t>
            </w:r>
          </w:p>
        </w:tc>
      </w:tr>
      <w:tr w:rsidR="0026385D" w:rsidTr="00F92954">
        <w:tc>
          <w:tcPr>
            <w:tcW w:w="2235" w:type="dxa"/>
          </w:tcPr>
          <w:p w:rsidR="0026385D" w:rsidRDefault="0026385D" w:rsidP="0026385D">
            <w:pPr>
              <w:pStyle w:val="afff0"/>
              <w:ind w:firstLine="0"/>
              <w:jc w:val="left"/>
              <w:rPr>
                <w:b/>
              </w:rPr>
            </w:pPr>
          </w:p>
        </w:tc>
        <w:tc>
          <w:tcPr>
            <w:tcW w:w="425" w:type="dxa"/>
          </w:tcPr>
          <w:p w:rsidR="0026385D" w:rsidRDefault="0026385D" w:rsidP="0026385D">
            <w:pPr>
              <w:jc w:val="center"/>
              <w:rPr>
                <w:rFonts w:ascii="Times New Roman" w:hAnsi="Times New Roman"/>
                <w:sz w:val="24"/>
                <w:szCs w:val="28"/>
                <w:lang w:eastAsia="en-US"/>
              </w:rPr>
            </w:pPr>
          </w:p>
        </w:tc>
        <w:tc>
          <w:tcPr>
            <w:tcW w:w="6520" w:type="dxa"/>
          </w:tcPr>
          <w:p w:rsidR="0026385D" w:rsidRDefault="0026385D" w:rsidP="0026385D">
            <w:pPr>
              <w:pStyle w:val="afff0"/>
              <w:ind w:firstLine="0"/>
              <w:jc w:val="left"/>
              <w:rPr>
                <w:b/>
              </w:rPr>
            </w:pPr>
          </w:p>
        </w:tc>
      </w:tr>
      <w:tr w:rsidR="0026385D" w:rsidTr="0026385D">
        <w:tc>
          <w:tcPr>
            <w:tcW w:w="2235" w:type="dxa"/>
            <w:hideMark/>
          </w:tcPr>
          <w:p w:rsidR="0026385D" w:rsidRDefault="0026385D" w:rsidP="0026385D">
            <w:pPr>
              <w:pStyle w:val="afff0"/>
              <w:ind w:firstLine="0"/>
              <w:jc w:val="left"/>
              <w:rPr>
                <w:b/>
              </w:rPr>
            </w:pPr>
            <w:r>
              <w:rPr>
                <w:b/>
              </w:rPr>
              <w:t>Закон 209-ФЗ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Закон 223-ФЗ</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26385D" w:rsidTr="0026385D">
        <w:tc>
          <w:tcPr>
            <w:tcW w:w="2235" w:type="dxa"/>
            <w:hideMark/>
          </w:tcPr>
          <w:p w:rsidR="0026385D" w:rsidRDefault="0026385D" w:rsidP="0026385D">
            <w:pPr>
              <w:pStyle w:val="afff0"/>
              <w:ind w:firstLine="0"/>
              <w:jc w:val="left"/>
              <w:rPr>
                <w:b/>
              </w:rPr>
            </w:pPr>
            <w:r>
              <w:rPr>
                <w:b/>
              </w:rPr>
              <w:t>Законодательство</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действующее законодательство Российской Федерации.</w:t>
            </w:r>
          </w:p>
        </w:tc>
      </w:tr>
      <w:tr w:rsidR="0026385D" w:rsidTr="0026385D">
        <w:tc>
          <w:tcPr>
            <w:tcW w:w="2235" w:type="dxa"/>
            <w:hideMark/>
          </w:tcPr>
          <w:p w:rsidR="0026385D" w:rsidRDefault="0026385D" w:rsidP="0026385D">
            <w:pPr>
              <w:pStyle w:val="afff0"/>
              <w:ind w:firstLine="0"/>
              <w:jc w:val="left"/>
              <w:rPr>
                <w:b/>
              </w:rPr>
            </w:pPr>
            <w:r>
              <w:rPr>
                <w:b/>
              </w:rPr>
              <w:t>ЗК, Комиссия</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Закупочная комиссия.</w:t>
            </w:r>
          </w:p>
        </w:tc>
      </w:tr>
      <w:tr w:rsidR="0026385D" w:rsidTr="0026385D">
        <w:tc>
          <w:tcPr>
            <w:tcW w:w="2235" w:type="dxa"/>
            <w:hideMark/>
          </w:tcPr>
          <w:p w:rsidR="0026385D" w:rsidRDefault="0026385D" w:rsidP="0026385D">
            <w:pPr>
              <w:pStyle w:val="afff0"/>
              <w:ind w:firstLine="0"/>
              <w:jc w:val="left"/>
              <w:rPr>
                <w:b/>
              </w:rPr>
            </w:pPr>
            <w:r>
              <w:rPr>
                <w:b/>
              </w:rPr>
              <w:t>Извещение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извещение об осуществлении закупки.</w:t>
            </w:r>
          </w:p>
        </w:tc>
      </w:tr>
      <w:tr w:rsidR="0026385D" w:rsidTr="0026385D">
        <w:tc>
          <w:tcPr>
            <w:tcW w:w="2235" w:type="dxa"/>
            <w:hideMark/>
          </w:tcPr>
          <w:p w:rsidR="0026385D" w:rsidRDefault="0026385D" w:rsidP="0026385D">
            <w:pPr>
              <w:pStyle w:val="afff0"/>
              <w:ind w:firstLine="0"/>
              <w:jc w:val="left"/>
              <w:rPr>
                <w:b/>
              </w:rPr>
            </w:pPr>
            <w:r>
              <w:rPr>
                <w:b/>
              </w:rPr>
              <w:t>НДС</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налог на добавленную стоимость.</w:t>
            </w:r>
          </w:p>
        </w:tc>
      </w:tr>
      <w:tr w:rsidR="0026385D" w:rsidTr="0026385D">
        <w:trPr>
          <w:trHeight w:val="535"/>
        </w:trPr>
        <w:tc>
          <w:tcPr>
            <w:tcW w:w="2235" w:type="dxa"/>
            <w:hideMark/>
          </w:tcPr>
          <w:p w:rsidR="0026385D" w:rsidRDefault="0026385D" w:rsidP="0026385D">
            <w:pPr>
              <w:pStyle w:val="afff0"/>
              <w:ind w:firstLine="0"/>
              <w:jc w:val="left"/>
              <w:rPr>
                <w:b/>
              </w:rPr>
            </w:pPr>
            <w:r>
              <w:rPr>
                <w:b/>
              </w:rPr>
              <w:t>НМЦД</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начальная (максимальная) цена договора (цена лота).</w:t>
            </w:r>
          </w:p>
        </w:tc>
      </w:tr>
      <w:tr w:rsidR="0026385D" w:rsidTr="0026385D">
        <w:tc>
          <w:tcPr>
            <w:tcW w:w="2235" w:type="dxa"/>
            <w:hideMark/>
          </w:tcPr>
          <w:p w:rsidR="0026385D" w:rsidRDefault="0026385D" w:rsidP="0026385D">
            <w:pPr>
              <w:pStyle w:val="afff0"/>
              <w:ind w:firstLine="0"/>
              <w:jc w:val="left"/>
              <w:rPr>
                <w:b/>
              </w:rPr>
            </w:pP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начальная (максимальная) цена единицы продукции.</w:t>
            </w:r>
          </w:p>
        </w:tc>
      </w:tr>
      <w:tr w:rsidR="0026385D" w:rsidTr="0026385D">
        <w:tc>
          <w:tcPr>
            <w:tcW w:w="2235" w:type="dxa"/>
            <w:hideMark/>
          </w:tcPr>
          <w:p w:rsidR="0026385D" w:rsidRDefault="0026385D" w:rsidP="0026385D">
            <w:pPr>
              <w:pStyle w:val="afff0"/>
              <w:ind w:firstLine="0"/>
              <w:jc w:val="left"/>
              <w:rPr>
                <w:b/>
              </w:rPr>
            </w:pPr>
            <w:r>
              <w:rPr>
                <w:b/>
              </w:rPr>
              <w:t>Положение о закупке</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rPr>
                <w:b/>
              </w:rPr>
            </w:pPr>
            <w:r>
              <w:t>Положение о закупке АО «</w:t>
            </w:r>
            <w:proofErr w:type="spellStart"/>
            <w:r>
              <w:t>Выборгтеплоэнерго</w:t>
            </w:r>
            <w:proofErr w:type="spellEnd"/>
            <w:r>
              <w:t>»</w:t>
            </w:r>
          </w:p>
        </w:tc>
      </w:tr>
      <w:tr w:rsidR="0026385D" w:rsidTr="0026385D">
        <w:tc>
          <w:tcPr>
            <w:tcW w:w="2235" w:type="dxa"/>
            <w:hideMark/>
          </w:tcPr>
          <w:p w:rsidR="0026385D" w:rsidRDefault="0026385D" w:rsidP="0026385D">
            <w:pPr>
              <w:pStyle w:val="afff0"/>
              <w:ind w:firstLine="0"/>
              <w:jc w:val="left"/>
              <w:rPr>
                <w:b/>
              </w:rPr>
            </w:pPr>
            <w:r>
              <w:rPr>
                <w:b/>
              </w:rPr>
              <w:t>ПП 1352</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Tr="0026385D">
        <w:tc>
          <w:tcPr>
            <w:tcW w:w="2235" w:type="dxa"/>
            <w:hideMark/>
          </w:tcPr>
          <w:p w:rsidR="0026385D" w:rsidRDefault="0026385D" w:rsidP="0026385D">
            <w:pPr>
              <w:pStyle w:val="afff0"/>
              <w:ind w:firstLine="0"/>
              <w:jc w:val="left"/>
              <w:rPr>
                <w:b/>
              </w:rPr>
            </w:pPr>
            <w:r>
              <w:rPr>
                <w:b/>
              </w:rPr>
              <w:t>ПП 925</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Tr="0026385D">
        <w:tc>
          <w:tcPr>
            <w:tcW w:w="2235" w:type="dxa"/>
            <w:hideMark/>
          </w:tcPr>
          <w:p w:rsidR="0026385D" w:rsidRDefault="0026385D" w:rsidP="0026385D">
            <w:pPr>
              <w:pStyle w:val="afff0"/>
              <w:ind w:firstLine="0"/>
              <w:jc w:val="left"/>
              <w:rPr>
                <w:b/>
              </w:rPr>
            </w:pPr>
            <w:r>
              <w:rPr>
                <w:b/>
              </w:rPr>
              <w:t>Субъект МСП</w:t>
            </w:r>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субъект малого и среднего предпринимательства.</w:t>
            </w:r>
          </w:p>
        </w:tc>
      </w:tr>
      <w:tr w:rsidR="0026385D" w:rsidTr="0026385D">
        <w:tc>
          <w:tcPr>
            <w:tcW w:w="2235" w:type="dxa"/>
            <w:hideMark/>
          </w:tcPr>
          <w:p w:rsidR="0026385D" w:rsidRDefault="0026385D" w:rsidP="0026385D">
            <w:pPr>
              <w:pStyle w:val="afff0"/>
              <w:ind w:firstLine="0"/>
              <w:jc w:val="left"/>
              <w:rPr>
                <w:b/>
              </w:rPr>
            </w:pPr>
            <w:r>
              <w:rPr>
                <w:b/>
              </w:rPr>
              <w:t xml:space="preserve">Сумма </w:t>
            </w:r>
            <w:proofErr w:type="spellStart"/>
            <w:r>
              <w:rPr>
                <w:b/>
              </w:rPr>
              <w:t>НМЦед</w:t>
            </w:r>
            <w:proofErr w:type="spellEnd"/>
          </w:p>
        </w:tc>
        <w:tc>
          <w:tcPr>
            <w:tcW w:w="425" w:type="dxa"/>
            <w:hideMark/>
          </w:tcPr>
          <w:p w:rsidR="0026385D" w:rsidRDefault="0026385D" w:rsidP="0026385D">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26385D" w:rsidRDefault="0026385D" w:rsidP="0026385D">
            <w:pPr>
              <w:pStyle w:val="afff0"/>
              <w:ind w:firstLine="0"/>
              <w:jc w:val="left"/>
            </w:pPr>
            <w:r>
              <w:t>сумма начальных (максимальных) цен единиц продукции.</w:t>
            </w:r>
          </w:p>
        </w:tc>
      </w:tr>
    </w:tbl>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Pr="006E7AE0" w:rsidRDefault="0026385D" w:rsidP="0026385D">
      <w:pPr>
        <w:pStyle w:val="a"/>
        <w:numPr>
          <w:ilvl w:val="0"/>
          <w:numId w:val="0"/>
        </w:numPr>
      </w:pPr>
      <w:r>
        <w:t xml:space="preserve">РАЗДЕЛ 2. </w:t>
      </w:r>
      <w:r w:rsidRPr="006E7AE0">
        <w:t>ТЕРМИНЫ И ОПРЕДЕЛЕНИЯ</w:t>
      </w:r>
    </w:p>
    <w:p w:rsidR="0026385D" w:rsidRPr="00106696" w:rsidRDefault="0026385D" w:rsidP="0026385D">
      <w:pPr>
        <w:pStyle w:val="afff0"/>
      </w:pPr>
      <w:r w:rsidRPr="00106696">
        <w:t>В настоящей документации используются термины и определения, предусмотренные настоящим разделом.</w:t>
      </w:r>
    </w:p>
    <w:p w:rsidR="0026385D" w:rsidRPr="00106696" w:rsidRDefault="0026385D" w:rsidP="0026385D">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26385D" w:rsidRPr="00106696" w:rsidRDefault="0026385D" w:rsidP="0026385D">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26385D" w:rsidRPr="00106696" w:rsidRDefault="0026385D" w:rsidP="0026385D">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26385D" w:rsidRPr="00106696" w:rsidRDefault="0026385D" w:rsidP="0026385D">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26385D" w:rsidRPr="00106696" w:rsidRDefault="0026385D" w:rsidP="0026385D">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26385D" w:rsidRPr="006E7AE0" w:rsidRDefault="0026385D" w:rsidP="0026385D">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26385D" w:rsidRPr="006E7AE0" w:rsidRDefault="0026385D" w:rsidP="0026385D">
      <w:pPr>
        <w:pStyle w:val="afff6"/>
      </w:pPr>
      <w:r w:rsidRPr="006E7AE0">
        <w:rPr>
          <w:b/>
        </w:rPr>
        <w:t>Делимый лот</w:t>
      </w:r>
      <w:r w:rsidRPr="006E7AE0">
        <w:t xml:space="preserve"> – лот, который может быть распределен среди нескольких победителей.</w:t>
      </w:r>
    </w:p>
    <w:p w:rsidR="0026385D" w:rsidRPr="006E7AE0" w:rsidRDefault="0026385D" w:rsidP="0026385D">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Pr="006E7AE0" w:rsidRDefault="0026385D" w:rsidP="0026385D">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26385D" w:rsidRPr="006E7AE0" w:rsidRDefault="0026385D" w:rsidP="0026385D">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26385D" w:rsidRPr="006E7AE0" w:rsidRDefault="0026385D" w:rsidP="0026385D">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26385D" w:rsidRPr="006E7AE0" w:rsidRDefault="0026385D" w:rsidP="0026385D">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26385D" w:rsidRPr="006E7AE0" w:rsidRDefault="0026385D" w:rsidP="0026385D">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5938EF" w:rsidRPr="005938EF">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26385D" w:rsidRPr="006E7AE0" w:rsidRDefault="0026385D" w:rsidP="0026385D">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26385D" w:rsidRPr="006E7AE0" w:rsidRDefault="0026385D" w:rsidP="0026385D">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26385D" w:rsidRPr="006E7AE0" w:rsidRDefault="0026385D" w:rsidP="0026385D">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26385D" w:rsidRPr="006E7AE0" w:rsidRDefault="0026385D" w:rsidP="0026385D">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26385D" w:rsidRPr="006E7AE0" w:rsidRDefault="0026385D" w:rsidP="0026385D">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26385D" w:rsidRPr="006E7AE0" w:rsidRDefault="0026385D" w:rsidP="0026385D">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26385D" w:rsidRPr="006E7AE0" w:rsidRDefault="0026385D" w:rsidP="0026385D">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26385D" w:rsidRPr="006E7AE0" w:rsidRDefault="0026385D" w:rsidP="0026385D">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26385D" w:rsidRPr="006E7AE0" w:rsidRDefault="0026385D" w:rsidP="0026385D">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26385D" w:rsidRPr="006E7AE0" w:rsidRDefault="0026385D" w:rsidP="0026385D">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26385D" w:rsidRPr="006E7AE0" w:rsidRDefault="0026385D" w:rsidP="0026385D">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26385D" w:rsidRPr="006E7AE0" w:rsidRDefault="0026385D" w:rsidP="0026385D">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26385D" w:rsidRPr="006E7AE0" w:rsidRDefault="0026385D" w:rsidP="0026385D">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26385D" w:rsidRPr="006E7AE0" w:rsidRDefault="0026385D" w:rsidP="0026385D">
      <w:pPr>
        <w:pStyle w:val="afff6"/>
      </w:pPr>
      <w:r w:rsidRPr="006E7AE0">
        <w:rPr>
          <w:b/>
        </w:rPr>
        <w:t>Официальное размещение</w:t>
      </w:r>
      <w:r w:rsidRPr="006E7AE0">
        <w:t xml:space="preserve"> – публикация информации о закупке в ЕИС.</w:t>
      </w:r>
    </w:p>
    <w:p w:rsidR="0026385D" w:rsidRPr="006E7AE0" w:rsidRDefault="0026385D" w:rsidP="0026385D">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26385D" w:rsidRPr="006E7AE0" w:rsidRDefault="0026385D" w:rsidP="0026385D">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26385D" w:rsidRPr="006E7AE0" w:rsidRDefault="0026385D" w:rsidP="0026385D">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26385D" w:rsidRPr="006E7AE0" w:rsidRDefault="0026385D" w:rsidP="0026385D">
      <w:pPr>
        <w:pStyle w:val="afff6"/>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26385D" w:rsidRPr="006E7AE0" w:rsidRDefault="0026385D" w:rsidP="0026385D">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26385D" w:rsidRPr="006E7AE0" w:rsidRDefault="0026385D" w:rsidP="0026385D">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26385D" w:rsidRDefault="0026385D" w:rsidP="0026385D">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26385D" w:rsidRPr="006E7AE0" w:rsidRDefault="0026385D" w:rsidP="0026385D">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26385D" w:rsidRDefault="0026385D" w:rsidP="0026385D">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26385D" w:rsidRPr="006E7AE0" w:rsidRDefault="0026385D" w:rsidP="0026385D">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26385D" w:rsidRDefault="0026385D" w:rsidP="0026385D">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26385D" w:rsidRPr="006E7AE0" w:rsidRDefault="0026385D" w:rsidP="0026385D">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26385D" w:rsidRPr="006E7AE0" w:rsidRDefault="0026385D" w:rsidP="0026385D">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26385D" w:rsidRPr="006E7AE0" w:rsidRDefault="0026385D" w:rsidP="0026385D">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26385D" w:rsidRPr="006E7AE0" w:rsidRDefault="0026385D" w:rsidP="0026385D">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26385D" w:rsidRDefault="0026385D" w:rsidP="0026385D">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26385D" w:rsidRPr="006E7AE0" w:rsidRDefault="0026385D" w:rsidP="0026385D">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26385D" w:rsidRDefault="0026385D" w:rsidP="0026385D">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26385D" w:rsidRDefault="0026385D" w:rsidP="0026385D">
      <w:pPr>
        <w:pStyle w:val="a"/>
        <w:numPr>
          <w:ilvl w:val="0"/>
          <w:numId w:val="0"/>
        </w:numPr>
      </w:pPr>
      <w:bookmarkStart w:id="6" w:name="_Toc534641098"/>
      <w:bookmarkStart w:id="7" w:name="_Ref419478675"/>
      <w:r>
        <w:t>РАЗДЕЛ 3. ОБЩИЕ ПОЛОЖЕНИЯ</w:t>
      </w:r>
      <w:bookmarkEnd w:id="6"/>
      <w:bookmarkEnd w:id="7"/>
    </w:p>
    <w:p w:rsidR="0026385D" w:rsidRPr="00C64E47" w:rsidRDefault="0026385D" w:rsidP="0026385D">
      <w:pPr>
        <w:pStyle w:val="a0"/>
        <w:numPr>
          <w:ilvl w:val="0"/>
          <w:numId w:val="0"/>
        </w:numPr>
        <w:spacing w:before="0"/>
        <w:rPr>
          <w:b w:val="0"/>
        </w:rPr>
      </w:pPr>
      <w:bookmarkStart w:id="8" w:name="_Toc534641099"/>
      <w:bookmarkStart w:id="9" w:name="_Toc415874644"/>
      <w:r w:rsidRPr="00C64E47">
        <w:rPr>
          <w:b w:val="0"/>
        </w:rPr>
        <w:t>3.1. Общие сведения о процедуре закупки</w:t>
      </w:r>
      <w:bookmarkEnd w:id="8"/>
      <w:bookmarkEnd w:id="9"/>
    </w:p>
    <w:p w:rsidR="0026385D" w:rsidRDefault="0026385D" w:rsidP="0026385D">
      <w:pPr>
        <w:pStyle w:val="a1"/>
        <w:numPr>
          <w:ilvl w:val="0"/>
          <w:numId w:val="0"/>
        </w:numPr>
      </w:pPr>
      <w:r>
        <w:t xml:space="preserve">3.1.1 Заказчик, указанный в официально размещенном извещении приглашает к участию в процедуре закупки. </w:t>
      </w:r>
    </w:p>
    <w:p w:rsidR="0026385D" w:rsidRDefault="0026385D" w:rsidP="0026385D">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26385D" w:rsidRDefault="0026385D" w:rsidP="0026385D">
      <w:pPr>
        <w:pStyle w:val="a1"/>
        <w:numPr>
          <w:ilvl w:val="0"/>
          <w:numId w:val="0"/>
        </w:numPr>
      </w:pPr>
      <w:r>
        <w:t>3.1.3 Сокращения, применяемые при описании процедур закупки, приведены в разд. 1.</w:t>
      </w:r>
    </w:p>
    <w:p w:rsidR="0026385D" w:rsidRDefault="0026385D" w:rsidP="0026385D">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26385D" w:rsidRDefault="0026385D" w:rsidP="0026385D">
      <w:pPr>
        <w:pStyle w:val="a1"/>
        <w:numPr>
          <w:ilvl w:val="0"/>
          <w:numId w:val="0"/>
        </w:numPr>
      </w:pPr>
      <w:r>
        <w:t>3.1.5 Порядок проведения закупки и участия в ней, а также инструкции по подготовке заявок, приведены в разд. 4.</w:t>
      </w:r>
    </w:p>
    <w:p w:rsidR="0026385D" w:rsidRDefault="0026385D" w:rsidP="0026385D">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26385D" w:rsidRDefault="0026385D" w:rsidP="0026385D">
      <w:pPr>
        <w:pStyle w:val="a1"/>
        <w:numPr>
          <w:ilvl w:val="0"/>
          <w:numId w:val="0"/>
        </w:numPr>
      </w:pPr>
      <w:r>
        <w:t>3.1.7 Конкретные условия данной закупки приведены в разд. 6.</w:t>
      </w:r>
    </w:p>
    <w:p w:rsidR="0026385D" w:rsidRDefault="0026385D" w:rsidP="0026385D">
      <w:pPr>
        <w:pStyle w:val="a1"/>
        <w:numPr>
          <w:ilvl w:val="0"/>
          <w:numId w:val="0"/>
        </w:numPr>
      </w:pPr>
      <w:r>
        <w:t>3.1.8 Формы документов, которые необходимо подготовить и включить в состав заявки, приведены в разд. 7.</w:t>
      </w:r>
    </w:p>
    <w:p w:rsidR="0026385D" w:rsidRDefault="0026385D" w:rsidP="0026385D">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26385D" w:rsidRDefault="0026385D" w:rsidP="0026385D">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26385D" w:rsidRDefault="0026385D" w:rsidP="0026385D">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26385D" w:rsidRDefault="0026385D" w:rsidP="0026385D">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26385D" w:rsidRPr="003D11E1" w:rsidRDefault="0026385D" w:rsidP="0026385D">
      <w:pPr>
        <w:pStyle w:val="a0"/>
        <w:numPr>
          <w:ilvl w:val="0"/>
          <w:numId w:val="0"/>
        </w:numPr>
        <w:spacing w:before="0" w:line="240" w:lineRule="auto"/>
        <w:rPr>
          <w:b w:val="0"/>
        </w:rPr>
      </w:pPr>
      <w:bookmarkStart w:id="10" w:name="_Toc534641100"/>
      <w:bookmarkStart w:id="11" w:name="_Toc415874645"/>
      <w:r w:rsidRPr="003D11E1">
        <w:rPr>
          <w:b w:val="0"/>
        </w:rPr>
        <w:t>3.2  Правовой статус процедуры и документов</w:t>
      </w:r>
      <w:bookmarkEnd w:id="10"/>
      <w:bookmarkEnd w:id="11"/>
    </w:p>
    <w:p w:rsidR="0026385D" w:rsidRPr="003D11E1" w:rsidRDefault="0026385D" w:rsidP="0026385D">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26385D" w:rsidRPr="003D11E1" w:rsidRDefault="0026385D" w:rsidP="0026385D">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26385D" w:rsidRPr="003D11E1" w:rsidRDefault="0026385D" w:rsidP="0026385D">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26385D" w:rsidRDefault="0026385D" w:rsidP="0026385D">
      <w:pPr>
        <w:pStyle w:val="a"/>
        <w:numPr>
          <w:ilvl w:val="0"/>
          <w:numId w:val="0"/>
        </w:numPr>
      </w:pPr>
      <w:bookmarkStart w:id="12" w:name="_Toc534641106"/>
      <w:bookmarkStart w:id="13" w:name="_Ref440552819"/>
      <w:bookmarkStart w:id="14" w:name="_Toc415874655"/>
      <w:bookmarkStart w:id="15" w:name="_Ref314161335"/>
      <w:bookmarkStart w:id="16" w:name="_Toc98253982"/>
      <w:bookmarkStart w:id="17" w:name="_Toc69728963"/>
      <w:bookmarkStart w:id="18" w:name="_Toc57314640"/>
      <w:bookmarkStart w:id="19" w:name="_Toc55305378"/>
      <w:bookmarkStart w:id="20" w:name="_Ref55300680"/>
      <w:r>
        <w:t>РАЗДЕЛ 4. ПОРЯДОК ПРОВЕДЕНИЯ ЗАКУПКИ</w:t>
      </w:r>
      <w:bookmarkEnd w:id="12"/>
      <w:bookmarkEnd w:id="13"/>
      <w:bookmarkEnd w:id="14"/>
      <w:bookmarkEnd w:id="15"/>
      <w:bookmarkEnd w:id="16"/>
      <w:bookmarkEnd w:id="17"/>
      <w:bookmarkEnd w:id="18"/>
      <w:bookmarkEnd w:id="19"/>
      <w:bookmarkEnd w:id="20"/>
    </w:p>
    <w:p w:rsidR="0026385D" w:rsidRDefault="00B36FB3" w:rsidP="00B36FB3">
      <w:pPr>
        <w:pStyle w:val="a0"/>
        <w:numPr>
          <w:ilvl w:val="0"/>
          <w:numId w:val="0"/>
        </w:numPr>
      </w:pPr>
      <w:bookmarkStart w:id="21" w:name="_Toc311803555"/>
      <w:bookmarkStart w:id="22" w:name="_Toc69728964"/>
      <w:bookmarkStart w:id="23" w:name="_Toc57314641"/>
      <w:bookmarkStart w:id="24" w:name="_Toc55305379"/>
      <w:bookmarkStart w:id="25" w:name="_Toc55285342"/>
      <w:bookmarkStart w:id="26" w:name="_Toc55193148"/>
      <w:bookmarkStart w:id="27" w:name="_Toc518119235"/>
      <w:bookmarkStart w:id="28" w:name="_Ref440305687"/>
      <w:bookmarkStart w:id="29" w:name="_Toc534641107"/>
      <w:bookmarkStart w:id="30" w:name="_Toc415874656"/>
      <w:bookmarkStart w:id="31" w:name="_Ref312891719"/>
      <w:r>
        <w:t>4.1.</w:t>
      </w:r>
      <w:r w:rsidR="0026385D">
        <w:t xml:space="preserve">Общий порядок проведения </w:t>
      </w:r>
      <w:bookmarkEnd w:id="21"/>
      <w:bookmarkEnd w:id="22"/>
      <w:bookmarkEnd w:id="23"/>
      <w:bookmarkEnd w:id="24"/>
      <w:bookmarkEnd w:id="25"/>
      <w:bookmarkEnd w:id="26"/>
      <w:bookmarkEnd w:id="27"/>
      <w:bookmarkEnd w:id="28"/>
      <w:r w:rsidR="0026385D">
        <w:t>закупки</w:t>
      </w:r>
      <w:bookmarkEnd w:id="29"/>
      <w:bookmarkEnd w:id="30"/>
    </w:p>
    <w:p w:rsidR="0026385D" w:rsidRDefault="00B36FB3" w:rsidP="00B36FB3">
      <w:pPr>
        <w:pStyle w:val="a1"/>
        <w:numPr>
          <w:ilvl w:val="0"/>
          <w:numId w:val="0"/>
        </w:numPr>
        <w:rPr>
          <w:rFonts w:eastAsia="MS Gothic"/>
        </w:rPr>
      </w:pPr>
      <w:r>
        <w:rPr>
          <w:rFonts w:eastAsia="MS Gothic"/>
        </w:rPr>
        <w:t xml:space="preserve">4.1.1 </w:t>
      </w:r>
      <w:r w:rsidR="0026385D">
        <w:rPr>
          <w:rFonts w:eastAsia="MS Gothic"/>
        </w:rPr>
        <w:t>Закупка проводится в следующем порядке:</w:t>
      </w:r>
    </w:p>
    <w:p w:rsidR="0026385D" w:rsidRDefault="0026385D" w:rsidP="0026385D">
      <w:pPr>
        <w:pStyle w:val="a2"/>
        <w:numPr>
          <w:ilvl w:val="3"/>
          <w:numId w:val="5"/>
        </w:numPr>
        <w:ind w:left="1928" w:hanging="454"/>
        <w:outlineLvl w:val="9"/>
      </w:pPr>
      <w:r>
        <w:t>Официальное размещение извещения и документации о закупке (подраздел 4.2);</w:t>
      </w:r>
    </w:p>
    <w:p w:rsidR="0026385D" w:rsidRDefault="0026385D" w:rsidP="0026385D">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26385D" w:rsidRDefault="0026385D" w:rsidP="0026385D">
      <w:pPr>
        <w:pStyle w:val="a2"/>
        <w:numPr>
          <w:ilvl w:val="3"/>
          <w:numId w:val="5"/>
        </w:numPr>
        <w:ind w:left="1928" w:hanging="454"/>
        <w:outlineLvl w:val="9"/>
      </w:pPr>
      <w:r>
        <w:t>Продление срока подачи заявок (при необходимости) (пункт 4.4.2);</w:t>
      </w:r>
    </w:p>
    <w:p w:rsidR="0026385D" w:rsidRDefault="0026385D" w:rsidP="0026385D">
      <w:pPr>
        <w:pStyle w:val="a2"/>
        <w:numPr>
          <w:ilvl w:val="3"/>
          <w:numId w:val="5"/>
        </w:numPr>
        <w:ind w:left="1928" w:hanging="454"/>
        <w:outlineLvl w:val="9"/>
      </w:pPr>
      <w:r>
        <w:t>Подготовка заявок участниками закупки (подразделы 4.5 – 4.8);</w:t>
      </w:r>
    </w:p>
    <w:p w:rsidR="0026385D" w:rsidRDefault="0026385D" w:rsidP="0026385D">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26385D" w:rsidRDefault="0026385D" w:rsidP="0026385D">
      <w:pPr>
        <w:pStyle w:val="a2"/>
        <w:numPr>
          <w:ilvl w:val="3"/>
          <w:numId w:val="5"/>
        </w:numPr>
        <w:ind w:left="1928" w:hanging="454"/>
        <w:outlineLvl w:val="9"/>
      </w:pPr>
      <w:bookmarkStart w:id="32" w:name="_Toc412754899"/>
      <w:bookmarkStart w:id="33" w:name="_Toc412551483"/>
      <w:bookmarkStart w:id="34" w:name="_Toc412543738"/>
      <w:bookmarkStart w:id="35" w:name="_Toc412218452"/>
      <w:bookmarkStart w:id="36" w:name="_Toc285999969"/>
      <w:bookmarkStart w:id="37" w:name="_Toc412128003"/>
      <w:bookmarkStart w:id="38" w:name="_Toc285977840"/>
      <w:bookmarkStart w:id="39" w:name="_Toc412111236"/>
      <w:bookmarkStart w:id="40" w:name="_Toc411949596"/>
      <w:bookmarkStart w:id="41" w:name="_Toc285801569"/>
      <w:bookmarkStart w:id="42" w:name="_Toc411941121"/>
      <w:bookmarkStart w:id="43" w:name="_Toc411882111"/>
      <w:bookmarkStart w:id="44" w:name="_Toc411632202"/>
      <w:bookmarkStart w:id="45" w:name="_Toc411626659"/>
      <w:bookmarkStart w:id="46" w:name="_Toc411279933"/>
      <w:bookmarkStart w:id="47" w:name="_Toc410920293"/>
      <w:bookmarkStart w:id="48" w:name="_Toc410911195"/>
      <w:bookmarkStart w:id="49" w:name="_Toc410910922"/>
      <w:bookmarkStart w:id="50" w:name="_Toc410908129"/>
      <w:bookmarkStart w:id="51" w:name="_Toc410907940"/>
      <w:bookmarkStart w:id="52" w:name="_Toc410902929"/>
      <w:bookmarkStart w:id="53" w:name="_Toc409908757"/>
      <w:bookmarkStart w:id="54" w:name="_Toc283764423"/>
      <w:bookmarkStart w:id="55" w:name="_Toc409812194"/>
      <w:bookmarkStart w:id="56" w:name="_Toc409807475"/>
      <w:bookmarkStart w:id="57" w:name="_Toc409721757"/>
      <w:bookmarkStart w:id="58" w:name="_Toc409720670"/>
      <w:bookmarkStart w:id="59" w:name="_Toc409721539"/>
      <w:bookmarkStart w:id="60" w:name="_Toc409715522"/>
      <w:bookmarkStart w:id="61" w:name="_Toc409711802"/>
      <w:bookmarkStart w:id="62" w:name="_Toc409703638"/>
      <w:bookmarkStart w:id="63" w:name="_Ref409690716"/>
      <w:bookmarkStart w:id="64" w:name="_Toc409474780"/>
      <w:bookmarkStart w:id="65" w:name="_Toc409630192"/>
      <w:bookmarkStart w:id="66" w:name="_Toc409528489"/>
      <w:r>
        <w:t>Рассмотрение заявок (этап закупки). Допуск к участию в закупке</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 xml:space="preserve"> (подраздел 4.11);</w:t>
      </w:r>
    </w:p>
    <w:p w:rsidR="0026385D" w:rsidRDefault="0026385D" w:rsidP="0026385D">
      <w:pPr>
        <w:pStyle w:val="a2"/>
        <w:numPr>
          <w:ilvl w:val="3"/>
          <w:numId w:val="5"/>
        </w:numPr>
        <w:ind w:left="1928" w:hanging="454"/>
        <w:outlineLvl w:val="9"/>
      </w:pPr>
      <w:bookmarkStart w:id="67" w:name="_Toc412754900"/>
      <w:bookmarkStart w:id="68" w:name="_Toc412551484"/>
      <w:bookmarkStart w:id="69" w:name="_Toc412543739"/>
      <w:bookmarkStart w:id="70" w:name="_Toc412218453"/>
      <w:bookmarkStart w:id="71" w:name="_Toc285999970"/>
      <w:bookmarkStart w:id="72" w:name="_Toc412128004"/>
      <w:bookmarkStart w:id="73" w:name="_Toc285977841"/>
      <w:bookmarkStart w:id="74" w:name="_Toc412111237"/>
      <w:bookmarkStart w:id="75" w:name="_Toc411949597"/>
      <w:bookmarkStart w:id="76" w:name="_Toc285801570"/>
      <w:bookmarkStart w:id="77" w:name="_Toc411941122"/>
      <w:bookmarkStart w:id="78" w:name="_Toc411882112"/>
      <w:bookmarkStart w:id="79" w:name="_Toc411632203"/>
      <w:bookmarkStart w:id="80" w:name="_Toc411626660"/>
      <w:bookmarkStart w:id="81" w:name="_Toc411279934"/>
      <w:bookmarkStart w:id="82" w:name="_Toc410920294"/>
      <w:bookmarkStart w:id="83" w:name="_Toc410911196"/>
      <w:bookmarkStart w:id="84" w:name="_Toc410910923"/>
      <w:bookmarkStart w:id="85" w:name="_Toc410908130"/>
      <w:bookmarkStart w:id="86" w:name="_Toc410907941"/>
      <w:bookmarkStart w:id="87" w:name="_Toc410902930"/>
      <w:bookmarkStart w:id="88" w:name="_Ref410843009"/>
      <w:bookmarkStart w:id="89" w:name="_Toc409908758"/>
      <w:bookmarkStart w:id="90" w:name="_Toc283764424"/>
      <w:bookmarkStart w:id="91" w:name="_Toc409812195"/>
      <w:bookmarkStart w:id="92" w:name="_Toc409807476"/>
      <w:bookmarkStart w:id="93" w:name="_Toc409721758"/>
      <w:bookmarkStart w:id="94" w:name="_Toc409720671"/>
      <w:bookmarkStart w:id="95" w:name="_Toc409721540"/>
      <w:bookmarkStart w:id="96" w:name="_Toc409715523"/>
      <w:bookmarkStart w:id="97" w:name="_Toc409711803"/>
      <w:bookmarkStart w:id="98" w:name="_Toc409703639"/>
      <w:bookmarkStart w:id="99" w:name="_Toc409630194"/>
      <w:bookmarkStart w:id="100" w:name="_Toc409528491"/>
      <w:bookmarkStart w:id="101" w:name="_Toc409474782"/>
      <w:r>
        <w:t>Оценка и сопоставление заявок (этап закупки). Выбор победителя</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t xml:space="preserve"> закупки и подведение итогов закупки (подраздел 4.12);</w:t>
      </w:r>
    </w:p>
    <w:p w:rsidR="0026385D" w:rsidRDefault="0026385D" w:rsidP="0026385D">
      <w:pPr>
        <w:pStyle w:val="a2"/>
        <w:numPr>
          <w:ilvl w:val="3"/>
          <w:numId w:val="5"/>
        </w:numPr>
        <w:ind w:left="1928" w:hanging="454"/>
        <w:outlineLvl w:val="9"/>
      </w:pPr>
      <w:r>
        <w:t>Переторжка (при принятии ЗК решения о проведении переторжки) (подраздел 4.13);</w:t>
      </w:r>
    </w:p>
    <w:p w:rsidR="0026385D" w:rsidRDefault="0026385D" w:rsidP="0026385D">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26385D" w:rsidRDefault="0026385D" w:rsidP="0026385D">
      <w:pPr>
        <w:pStyle w:val="a2"/>
        <w:numPr>
          <w:ilvl w:val="0"/>
          <w:numId w:val="0"/>
        </w:numPr>
        <w:ind w:left="1475"/>
        <w:outlineLvl w:val="9"/>
      </w:pPr>
    </w:p>
    <w:p w:rsidR="0026385D" w:rsidRPr="006229EB" w:rsidRDefault="0026385D" w:rsidP="0026385D">
      <w:pPr>
        <w:pStyle w:val="a0"/>
        <w:numPr>
          <w:ilvl w:val="0"/>
          <w:numId w:val="0"/>
        </w:numPr>
        <w:spacing w:before="0"/>
        <w:jc w:val="both"/>
      </w:pPr>
      <w:bookmarkStart w:id="102" w:name="_Ref312927577"/>
      <w:bookmarkStart w:id="103" w:name="_Toc534641108"/>
      <w:bookmarkStart w:id="104" w:name="_Toc415874657"/>
      <w:bookmarkStart w:id="105" w:name="_Ref415753081"/>
      <w:r w:rsidRPr="006229EB">
        <w:t xml:space="preserve">4.2 Официальное размещение извещения и документации </w:t>
      </w:r>
      <w:bookmarkEnd w:id="31"/>
      <w:bookmarkEnd w:id="102"/>
      <w:r w:rsidRPr="006229EB">
        <w:t>о закупке</w:t>
      </w:r>
      <w:bookmarkEnd w:id="103"/>
      <w:bookmarkEnd w:id="104"/>
      <w:bookmarkEnd w:id="105"/>
    </w:p>
    <w:p w:rsidR="0026385D" w:rsidRDefault="0026385D" w:rsidP="0026385D">
      <w:pPr>
        <w:pStyle w:val="a1"/>
        <w:numPr>
          <w:ilvl w:val="0"/>
          <w:numId w:val="0"/>
        </w:numPr>
      </w:pPr>
      <w:bookmarkStart w:id="106" w:name="_Ref413755480"/>
      <w:bookmarkStart w:id="107"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6"/>
      <w:r>
        <w:t xml:space="preserve"> Официальным источником информации о закупке является источник, указанный в Информационной карте.</w:t>
      </w:r>
    </w:p>
    <w:p w:rsidR="0026385D" w:rsidRDefault="0026385D" w:rsidP="0026385D">
      <w:pPr>
        <w:pStyle w:val="a1"/>
        <w:numPr>
          <w:ilvl w:val="0"/>
          <w:numId w:val="0"/>
        </w:numPr>
      </w:pPr>
      <w:r>
        <w:t>4.2.2 Предоставление документации о закупке в печатной форме (на бумажном носителе) не осуществляется.</w:t>
      </w:r>
    </w:p>
    <w:p w:rsidR="0026385D" w:rsidRDefault="0026385D" w:rsidP="0026385D">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08" w:name="_Toc534641109"/>
      <w:bookmarkStart w:id="109" w:name="_Toc415874658"/>
      <w:bookmarkStart w:id="110" w:name="_Ref415073891"/>
      <w:bookmarkStart w:id="111" w:name="_Ref414292258"/>
      <w:bookmarkStart w:id="112" w:name="_Toc412754895"/>
      <w:bookmarkStart w:id="113" w:name="_Toc412551479"/>
      <w:bookmarkStart w:id="114" w:name="_Toc412543734"/>
      <w:bookmarkStart w:id="115" w:name="_Toc412218448"/>
      <w:bookmarkStart w:id="116" w:name="_Toc285999965"/>
      <w:bookmarkStart w:id="117" w:name="_Toc412127999"/>
      <w:bookmarkStart w:id="118" w:name="_Toc285977836"/>
      <w:bookmarkStart w:id="119" w:name="_Toc412111232"/>
      <w:bookmarkStart w:id="120" w:name="_Toc411949592"/>
      <w:bookmarkStart w:id="121" w:name="_Toc285801565"/>
      <w:bookmarkStart w:id="122" w:name="_Toc411941117"/>
      <w:bookmarkStart w:id="123" w:name="_Toc411882107"/>
      <w:bookmarkStart w:id="124" w:name="_Toc411632198"/>
      <w:bookmarkStart w:id="125" w:name="_Toc411626655"/>
      <w:bookmarkStart w:id="126" w:name="_Toc411279929"/>
      <w:bookmarkStart w:id="127" w:name="_Toc410920289"/>
      <w:bookmarkStart w:id="128" w:name="_Toc410911191"/>
      <w:bookmarkStart w:id="129" w:name="_Toc410910918"/>
      <w:bookmarkStart w:id="130" w:name="_Toc410908125"/>
      <w:bookmarkStart w:id="131" w:name="_Toc410907936"/>
      <w:bookmarkStart w:id="132" w:name="_Toc410902925"/>
      <w:bookmarkStart w:id="133" w:name="_Toc409908753"/>
      <w:bookmarkStart w:id="134" w:name="_Toc283764419"/>
      <w:bookmarkStart w:id="135" w:name="_Toc409812190"/>
      <w:bookmarkStart w:id="136" w:name="_Toc409807471"/>
      <w:bookmarkStart w:id="137" w:name="_Toc409721753"/>
      <w:bookmarkStart w:id="138" w:name="_Toc409720666"/>
      <w:bookmarkStart w:id="139" w:name="_Toc409721535"/>
      <w:bookmarkStart w:id="140" w:name="_Toc409715518"/>
      <w:bookmarkStart w:id="141" w:name="_Toc409711798"/>
      <w:bookmarkStart w:id="142" w:name="_Toc409703634"/>
      <w:bookmarkStart w:id="143" w:name="_Toc409474776"/>
      <w:bookmarkStart w:id="144" w:name="_Toc409630188"/>
      <w:bookmarkStart w:id="145" w:name="_Toc409528485"/>
      <w:r w:rsidRPr="006229EB">
        <w:t>4.3 Разъяснение документации о закупке</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rsidR="0026385D" w:rsidRDefault="0026385D" w:rsidP="0026385D">
      <w:pPr>
        <w:pStyle w:val="a1"/>
        <w:numPr>
          <w:ilvl w:val="0"/>
          <w:numId w:val="0"/>
        </w:numPr>
      </w:pPr>
      <w:bookmarkStart w:id="146" w:name="_Ref455177037"/>
      <w:bookmarkStart w:id="147"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6"/>
      <w:r>
        <w:t>.</w:t>
      </w:r>
    </w:p>
    <w:p w:rsidR="0026385D" w:rsidRPr="00A47ED6" w:rsidRDefault="0026385D" w:rsidP="0026385D">
      <w:pPr>
        <w:pStyle w:val="a1"/>
        <w:numPr>
          <w:ilvl w:val="0"/>
          <w:numId w:val="0"/>
        </w:numPr>
      </w:pPr>
      <w:r w:rsidRPr="00A47ED6">
        <w:t xml:space="preserve">4.3.2 Запрос разъяснений направляется </w:t>
      </w:r>
      <w:bookmarkEnd w:id="147"/>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26385D" w:rsidRDefault="0026385D" w:rsidP="0026385D">
      <w:pPr>
        <w:pStyle w:val="a1"/>
        <w:numPr>
          <w:ilvl w:val="0"/>
          <w:numId w:val="0"/>
        </w:numPr>
      </w:pPr>
      <w:bookmarkStart w:id="148"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8"/>
      <w:r>
        <w:t xml:space="preserve"> В разъяснении указывается предмет запроса без указания лица, направившего такой запрос, а также дата поступления запроса.</w:t>
      </w:r>
    </w:p>
    <w:p w:rsidR="0026385D" w:rsidRDefault="0026385D" w:rsidP="0026385D">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26385D" w:rsidRDefault="0026385D" w:rsidP="0026385D">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картой.</w:t>
      </w:r>
    </w:p>
    <w:p w:rsidR="0026385D" w:rsidRDefault="0026385D" w:rsidP="0026385D">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26385D" w:rsidRDefault="0026385D" w:rsidP="0026385D">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49" w:name="_Toc534641110"/>
      <w:bookmarkStart w:id="150" w:name="_Toc415874659"/>
      <w:bookmarkStart w:id="151" w:name="_Ref414039231"/>
      <w:bookmarkStart w:id="152" w:name="_Toc412754896"/>
      <w:bookmarkStart w:id="153" w:name="_Toc412551480"/>
      <w:bookmarkStart w:id="154" w:name="_Toc412543735"/>
      <w:bookmarkStart w:id="155" w:name="_Toc412218449"/>
      <w:bookmarkStart w:id="156" w:name="_Toc285999966"/>
      <w:bookmarkStart w:id="157" w:name="_Toc412128000"/>
      <w:bookmarkStart w:id="158" w:name="_Toc285977837"/>
      <w:bookmarkStart w:id="159" w:name="_Toc412111233"/>
      <w:bookmarkStart w:id="160" w:name="_Toc411949593"/>
      <w:bookmarkStart w:id="161" w:name="_Toc285801566"/>
      <w:bookmarkStart w:id="162" w:name="_Toc411941118"/>
      <w:bookmarkStart w:id="163" w:name="_Toc411882108"/>
      <w:bookmarkStart w:id="164" w:name="_Toc411632199"/>
      <w:bookmarkStart w:id="165" w:name="_Toc411626656"/>
      <w:bookmarkStart w:id="166" w:name="_Toc411279930"/>
      <w:bookmarkStart w:id="167" w:name="_Toc410920290"/>
      <w:bookmarkStart w:id="168" w:name="_Toc410911192"/>
      <w:bookmarkStart w:id="169" w:name="_Toc410910919"/>
      <w:bookmarkStart w:id="170" w:name="_Toc410908126"/>
      <w:bookmarkStart w:id="171" w:name="_Toc410907937"/>
      <w:bookmarkStart w:id="172" w:name="_Toc410902926"/>
      <w:bookmarkStart w:id="173" w:name="_Toc409908754"/>
      <w:bookmarkStart w:id="174" w:name="_Toc283764420"/>
      <w:bookmarkStart w:id="175" w:name="_Toc409812191"/>
      <w:bookmarkStart w:id="176" w:name="_Toc409807472"/>
      <w:bookmarkStart w:id="177" w:name="_Toc409721754"/>
      <w:bookmarkStart w:id="178" w:name="_Toc409720667"/>
      <w:bookmarkStart w:id="179" w:name="_Toc409721536"/>
      <w:bookmarkStart w:id="180" w:name="_Toc409715519"/>
      <w:bookmarkStart w:id="181" w:name="_Toc409711799"/>
      <w:bookmarkStart w:id="182" w:name="_Toc409703635"/>
      <w:bookmarkStart w:id="183" w:name="_Toc409630189"/>
      <w:bookmarkStart w:id="184" w:name="_Toc409528486"/>
      <w:bookmarkStart w:id="185" w:name="_Toc409474777"/>
      <w:r w:rsidRPr="006229EB">
        <w:t>4.4  Внесение изменений в извещение, документацию о закупке</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26385D" w:rsidRDefault="0026385D" w:rsidP="0026385D">
      <w:pPr>
        <w:pStyle w:val="a1"/>
        <w:numPr>
          <w:ilvl w:val="0"/>
          <w:numId w:val="0"/>
        </w:numPr>
      </w:pPr>
      <w:bookmarkStart w:id="186"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26385D" w:rsidRDefault="0026385D" w:rsidP="0026385D">
      <w:pPr>
        <w:pStyle w:val="a1"/>
        <w:numPr>
          <w:ilvl w:val="0"/>
          <w:numId w:val="0"/>
        </w:numPr>
      </w:pPr>
      <w:bookmarkStart w:id="187"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6"/>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7"/>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188" w:name="_Toc418282159"/>
      <w:bookmarkStart w:id="189" w:name="_Ref56229154"/>
      <w:bookmarkStart w:id="190" w:name="_Toc57314645"/>
      <w:bookmarkStart w:id="191" w:name="_Toc311975315"/>
      <w:bookmarkStart w:id="192" w:name="_Toc415874660"/>
      <w:bookmarkStart w:id="193" w:name="_Toc534641111"/>
      <w:bookmarkStart w:id="194" w:name="_Ref313172693"/>
      <w:bookmarkStart w:id="195" w:name="_Ref313227280"/>
      <w:bookmarkEnd w:id="107"/>
      <w:bookmarkEnd w:id="188"/>
      <w:r w:rsidRPr="006229EB">
        <w:t>4.5 Общие требования к заявке</w:t>
      </w:r>
      <w:bookmarkEnd w:id="189"/>
      <w:bookmarkEnd w:id="190"/>
      <w:bookmarkEnd w:id="191"/>
      <w:bookmarkEnd w:id="192"/>
      <w:bookmarkEnd w:id="193"/>
      <w:r w:rsidRPr="006229EB">
        <w:t xml:space="preserve"> </w:t>
      </w:r>
      <w:bookmarkEnd w:id="194"/>
      <w:bookmarkEnd w:id="195"/>
    </w:p>
    <w:p w:rsidR="0026385D" w:rsidRDefault="0026385D" w:rsidP="0026385D">
      <w:pPr>
        <w:pStyle w:val="a1"/>
        <w:numPr>
          <w:ilvl w:val="0"/>
          <w:numId w:val="0"/>
        </w:numPr>
      </w:pPr>
      <w:bookmarkStart w:id="196"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26385D" w:rsidRDefault="0026385D" w:rsidP="0026385D">
      <w:pPr>
        <w:pStyle w:val="a1"/>
        <w:numPr>
          <w:ilvl w:val="0"/>
          <w:numId w:val="0"/>
        </w:numPr>
      </w:pPr>
      <w:bookmarkStart w:id="197" w:name="_Ref414897477"/>
      <w:r>
        <w:t>4.5.2</w:t>
      </w:r>
      <w:proofErr w:type="gramStart"/>
      <w:r>
        <w:t xml:space="preserve"> К</w:t>
      </w:r>
      <w:proofErr w:type="gramEnd"/>
      <w:r>
        <w:t xml:space="preserve">аждый участник закупки вправе подать только одну заявку. </w:t>
      </w:r>
      <w:bookmarkEnd w:id="196"/>
      <w:r>
        <w:t>При получении двух и более заявок от одного участника закупки в рамках одного лота все поданные им заявки подлежат отклонению</w:t>
      </w:r>
      <w:bookmarkEnd w:id="197"/>
      <w:r>
        <w:t>.</w:t>
      </w:r>
    </w:p>
    <w:p w:rsidR="0026385D" w:rsidRDefault="0026385D" w:rsidP="0026385D">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26385D" w:rsidRDefault="0026385D" w:rsidP="0026385D">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26385D" w:rsidRPr="00B16258" w:rsidRDefault="0026385D" w:rsidP="0026385D">
      <w:pPr>
        <w:pStyle w:val="a1"/>
        <w:numPr>
          <w:ilvl w:val="0"/>
          <w:numId w:val="0"/>
        </w:numPr>
      </w:pPr>
      <w:bookmarkStart w:id="198" w:name="_Ref415862122"/>
      <w:bookmarkStart w:id="199"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8"/>
    </w:p>
    <w:p w:rsidR="0026385D" w:rsidRDefault="0026385D" w:rsidP="0026385D">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Разделе 6 (Информационная карта). </w:t>
      </w:r>
    </w:p>
    <w:bookmarkEnd w:id="199"/>
    <w:p w:rsidR="0026385D" w:rsidRPr="009941C9" w:rsidRDefault="0026385D" w:rsidP="0026385D">
      <w:pPr>
        <w:pStyle w:val="a1"/>
        <w:numPr>
          <w:ilvl w:val="0"/>
          <w:numId w:val="0"/>
        </w:numPr>
      </w:pPr>
      <w:r w:rsidRPr="009941C9">
        <w:t>4.5.</w:t>
      </w:r>
      <w:r>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26385D" w:rsidRPr="006229EB" w:rsidRDefault="0026385D" w:rsidP="0026385D">
      <w:pPr>
        <w:pStyle w:val="a0"/>
        <w:numPr>
          <w:ilvl w:val="0"/>
          <w:numId w:val="0"/>
        </w:numPr>
        <w:spacing w:before="0"/>
      </w:pPr>
      <w:bookmarkStart w:id="200" w:name="_Toc415874661"/>
      <w:bookmarkStart w:id="201" w:name="_Ref414297932"/>
      <w:bookmarkStart w:id="202" w:name="_Ref415072934"/>
      <w:bookmarkStart w:id="203" w:name="_Toc415874662"/>
      <w:bookmarkStart w:id="204" w:name="_Toc534641112"/>
      <w:bookmarkEnd w:id="200"/>
      <w:r w:rsidRPr="006229EB">
        <w:t>4.6 Требования к описанию продукции</w:t>
      </w:r>
      <w:bookmarkEnd w:id="201"/>
      <w:bookmarkEnd w:id="202"/>
      <w:bookmarkEnd w:id="203"/>
      <w:bookmarkEnd w:id="204"/>
    </w:p>
    <w:p w:rsidR="0026385D" w:rsidRDefault="0026385D" w:rsidP="0026385D">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proofErr w:type="gramEnd"/>
      <w:r>
        <w:t xml:space="preserve"> указанными в Техническом задании.</w:t>
      </w:r>
    </w:p>
    <w:p w:rsidR="0026385D" w:rsidRDefault="0026385D" w:rsidP="0026385D">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rsidR="0026385D" w:rsidRDefault="0026385D" w:rsidP="0026385D">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26385D" w:rsidRDefault="0026385D" w:rsidP="0026385D">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26385D" w:rsidRDefault="0026385D" w:rsidP="0026385D">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26385D" w:rsidRDefault="0026385D" w:rsidP="0026385D">
      <w:pPr>
        <w:pStyle w:val="a1"/>
        <w:numPr>
          <w:ilvl w:val="0"/>
          <w:numId w:val="0"/>
        </w:numPr>
      </w:pPr>
      <w: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05" w:name="_Toc415874663"/>
      <w:bookmarkStart w:id="206" w:name="_Toc415874664"/>
      <w:bookmarkStart w:id="207" w:name="_Toc415874665"/>
      <w:bookmarkStart w:id="208" w:name="_Toc534641115"/>
      <w:bookmarkStart w:id="209" w:name="_Toc415874668"/>
      <w:bookmarkStart w:id="210" w:name="_Ref416087557"/>
      <w:bookmarkStart w:id="211" w:name="_Ref414292290"/>
      <w:bookmarkEnd w:id="205"/>
      <w:bookmarkEnd w:id="206"/>
      <w:bookmarkEnd w:id="207"/>
      <w:r w:rsidRPr="006229EB">
        <w:t>4.7 Сведения о начальной (максимальной) цене</w:t>
      </w:r>
      <w:bookmarkEnd w:id="208"/>
      <w:r w:rsidRPr="006229EB">
        <w:t xml:space="preserve"> </w:t>
      </w:r>
      <w:bookmarkEnd w:id="209"/>
      <w:bookmarkEnd w:id="210"/>
    </w:p>
    <w:p w:rsidR="0026385D" w:rsidRDefault="0026385D" w:rsidP="0026385D">
      <w:pPr>
        <w:pStyle w:val="a1"/>
        <w:numPr>
          <w:ilvl w:val="0"/>
          <w:numId w:val="0"/>
        </w:numPr>
      </w:pPr>
      <w:r>
        <w:t>4.7.1 Сведения о НМЦ в извещении указываются одним из двух способов:</w:t>
      </w:r>
    </w:p>
    <w:p w:rsidR="0026385D" w:rsidRDefault="0026385D" w:rsidP="0026385D">
      <w:pPr>
        <w:pStyle w:val="a2"/>
        <w:numPr>
          <w:ilvl w:val="0"/>
          <w:numId w:val="0"/>
        </w:numPr>
        <w:ind w:left="1985"/>
        <w:outlineLvl w:val="9"/>
      </w:pPr>
      <w:r>
        <w:t>(1)начальная (максимальная) цена договора</w:t>
      </w:r>
      <w:r w:rsidRPr="00CD6424">
        <w:t>;</w:t>
      </w:r>
    </w:p>
    <w:p w:rsidR="0026385D" w:rsidRDefault="0026385D" w:rsidP="0026385D">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26385D" w:rsidRPr="009941C9" w:rsidRDefault="0026385D" w:rsidP="0026385D">
      <w:pPr>
        <w:pStyle w:val="a1"/>
        <w:numPr>
          <w:ilvl w:val="0"/>
          <w:numId w:val="0"/>
        </w:numPr>
      </w:pPr>
      <w:r w:rsidRPr="009941C9">
        <w:t>4.7.2 Сведения о НМЦ в Информационной карт</w:t>
      </w:r>
      <w:r>
        <w:t>е</w:t>
      </w:r>
      <w:r w:rsidRPr="009941C9">
        <w:t xml:space="preserve"> указываются одним из двух способов: </w:t>
      </w:r>
    </w:p>
    <w:p w:rsidR="0026385D" w:rsidRPr="009941C9" w:rsidRDefault="0026385D" w:rsidP="0026385D">
      <w:pPr>
        <w:pStyle w:val="a2"/>
        <w:numPr>
          <w:ilvl w:val="0"/>
          <w:numId w:val="0"/>
        </w:numPr>
        <w:ind w:left="1985"/>
        <w:outlineLvl w:val="9"/>
      </w:pPr>
      <w:r w:rsidRPr="009941C9">
        <w:t>(1)начальная (максимальная) цена договора;</w:t>
      </w:r>
    </w:p>
    <w:p w:rsidR="0026385D" w:rsidRPr="009941C9" w:rsidRDefault="0026385D" w:rsidP="0026385D">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26385D" w:rsidRPr="009941C9" w:rsidRDefault="0026385D" w:rsidP="0026385D">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26385D" w:rsidRPr="009941C9" w:rsidRDefault="0026385D" w:rsidP="0026385D">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26385D" w:rsidRPr="009941C9" w:rsidRDefault="0026385D" w:rsidP="0026385D">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26385D" w:rsidRDefault="0026385D" w:rsidP="0026385D">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26385D" w:rsidRDefault="0026385D" w:rsidP="0026385D">
      <w:pPr>
        <w:pStyle w:val="a1"/>
        <w:numPr>
          <w:ilvl w:val="0"/>
          <w:numId w:val="0"/>
        </w:numPr>
      </w:pPr>
      <w:bookmarkStart w:id="212" w:name="_Ref488139072"/>
      <w:bookmarkStart w:id="213"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2"/>
      <w:bookmarkEnd w:id="213"/>
      <w:r>
        <w:t>.</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14" w:name="_Toc534641117"/>
      <w:bookmarkStart w:id="215" w:name="_Ref419804915"/>
      <w:bookmarkStart w:id="216" w:name="_Ref416087512"/>
      <w:bookmarkStart w:id="217" w:name="_Toc415874669"/>
      <w:r w:rsidRPr="006229EB">
        <w:t>4.8 Обеспечение заявки</w:t>
      </w:r>
      <w:bookmarkEnd w:id="211"/>
      <w:bookmarkEnd w:id="214"/>
      <w:bookmarkEnd w:id="215"/>
      <w:bookmarkEnd w:id="216"/>
      <w:bookmarkEnd w:id="217"/>
      <w:r w:rsidRPr="006229EB">
        <w:t xml:space="preserve"> </w:t>
      </w:r>
    </w:p>
    <w:p w:rsidR="0026385D" w:rsidRDefault="0026385D" w:rsidP="0026385D">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rsidR="0026385D" w:rsidRDefault="0026385D" w:rsidP="0026385D">
      <w:pPr>
        <w:pStyle w:val="a1"/>
        <w:numPr>
          <w:ilvl w:val="0"/>
          <w:numId w:val="0"/>
        </w:numPr>
      </w:pPr>
      <w:bookmarkStart w:id="218" w:name="_Ref412543568"/>
      <w:r>
        <w:t>4.8.2 Требование об обеспечении заявки в равной мере распространяется на всех участников закупки</w:t>
      </w:r>
      <w:bookmarkEnd w:id="218"/>
      <w:r>
        <w:t>.</w:t>
      </w:r>
    </w:p>
    <w:p w:rsidR="0026385D" w:rsidRDefault="0026385D" w:rsidP="0026385D">
      <w:pPr>
        <w:pStyle w:val="a1"/>
        <w:numPr>
          <w:ilvl w:val="0"/>
          <w:numId w:val="0"/>
        </w:numPr>
      </w:pPr>
      <w:r>
        <w:t>4.8.3 Предоставление обеспечения заявки осуществляется по форме, предусмотренной      Информационной картой.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26385D" w:rsidRPr="006E7AE0" w:rsidRDefault="0026385D" w:rsidP="0026385D">
      <w:pPr>
        <w:pStyle w:val="a1"/>
        <w:numPr>
          <w:ilvl w:val="0"/>
          <w:numId w:val="0"/>
        </w:numPr>
      </w:pPr>
      <w:r>
        <w:t xml:space="preserve">4.8.4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26385D" w:rsidRPr="006E7AE0" w:rsidRDefault="0026385D" w:rsidP="0026385D">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26385D" w:rsidRPr="006E7AE0" w:rsidRDefault="0026385D" w:rsidP="0026385D">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26385D" w:rsidRPr="006E7AE0" w:rsidRDefault="0026385D" w:rsidP="0026385D">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26385D" w:rsidRPr="00D71A12" w:rsidRDefault="0026385D" w:rsidP="0026385D">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26385D" w:rsidRPr="00D71A12" w:rsidRDefault="0026385D" w:rsidP="0026385D">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26385D" w:rsidRPr="006E7AE0" w:rsidRDefault="0026385D" w:rsidP="0026385D">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26385D" w:rsidRPr="006E7AE0" w:rsidRDefault="0026385D" w:rsidP="0026385D">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26385D" w:rsidRPr="006E7AE0" w:rsidRDefault="0026385D" w:rsidP="0026385D">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26385D" w:rsidRPr="006E7AE0" w:rsidRDefault="0026385D" w:rsidP="0026385D">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26385D" w:rsidRPr="006E7AE0" w:rsidRDefault="0026385D" w:rsidP="0026385D">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26385D" w:rsidRPr="006E7AE0" w:rsidRDefault="0026385D" w:rsidP="0026385D">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26385D" w:rsidRPr="006E7AE0" w:rsidRDefault="0026385D" w:rsidP="0026385D">
      <w:pPr>
        <w:pStyle w:val="a2"/>
        <w:numPr>
          <w:ilvl w:val="0"/>
          <w:numId w:val="0"/>
        </w:numPr>
        <w:ind w:left="1985"/>
        <w:outlineLvl w:val="9"/>
      </w:pPr>
      <w:r>
        <w:t>(10)</w:t>
      </w:r>
      <w:r w:rsidRPr="006E7AE0">
        <w:t>принятия решения о не</w:t>
      </w:r>
      <w:r w:rsidR="00041DF3">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26385D" w:rsidRPr="006E7AE0" w:rsidRDefault="0026385D" w:rsidP="0026385D">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26385D" w:rsidRDefault="0026385D" w:rsidP="0026385D">
      <w:pPr>
        <w:pStyle w:val="a1"/>
        <w:numPr>
          <w:ilvl w:val="0"/>
          <w:numId w:val="0"/>
        </w:numPr>
      </w:pPr>
      <w:r>
        <w:t>4.8.5 Обеспечение заявки не возвращается в следующих случаях:</w:t>
      </w:r>
    </w:p>
    <w:p w:rsidR="0026385D" w:rsidRDefault="0026385D" w:rsidP="0026385D">
      <w:pPr>
        <w:pStyle w:val="a2"/>
        <w:numPr>
          <w:ilvl w:val="0"/>
          <w:numId w:val="0"/>
        </w:numPr>
        <w:ind w:left="1985"/>
        <w:outlineLvl w:val="9"/>
      </w:pPr>
      <w:r>
        <w:t>(1)уклонение участника закупки от заключения договора;</w:t>
      </w:r>
    </w:p>
    <w:p w:rsidR="0026385D" w:rsidRDefault="0026385D" w:rsidP="0026385D">
      <w:pPr>
        <w:pStyle w:val="a2"/>
        <w:numPr>
          <w:ilvl w:val="0"/>
          <w:numId w:val="0"/>
        </w:numPr>
        <w:ind w:left="1985"/>
        <w:outlineLvl w:val="9"/>
      </w:pPr>
      <w:r>
        <w:t>(2)отказ участника закупки от заключения договора;</w:t>
      </w:r>
    </w:p>
    <w:p w:rsidR="0026385D" w:rsidRDefault="0026385D" w:rsidP="0026385D">
      <w:pPr>
        <w:pStyle w:val="a2"/>
        <w:numPr>
          <w:ilvl w:val="0"/>
          <w:numId w:val="0"/>
        </w:numPr>
        <w:ind w:left="1985"/>
        <w:outlineLvl w:val="9"/>
      </w:pPr>
      <w: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26385D" w:rsidRDefault="0026385D" w:rsidP="0026385D">
      <w:pPr>
        <w:pStyle w:val="a1"/>
        <w:numPr>
          <w:ilvl w:val="0"/>
          <w:numId w:val="0"/>
        </w:numPr>
      </w:pPr>
      <w:r>
        <w:t>4.8.6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26385D" w:rsidRPr="00030666" w:rsidRDefault="0026385D" w:rsidP="0026385D">
      <w:pPr>
        <w:pStyle w:val="p6"/>
        <w:spacing w:before="0" w:beforeAutospacing="0" w:after="0" w:afterAutospacing="0"/>
        <w:rPr>
          <w:rStyle w:val="s1"/>
          <w:sz w:val="22"/>
          <w:szCs w:val="22"/>
        </w:rPr>
      </w:pPr>
      <w:bookmarkStart w:id="219" w:name="_Ref66291811"/>
      <w:r>
        <w:t>4.8.7 Реквизиты для перечисления денежных сре</w:t>
      </w:r>
      <w:proofErr w:type="gramStart"/>
      <w:r>
        <w:t>дств в к</w:t>
      </w:r>
      <w:proofErr w:type="gramEnd"/>
      <w:r>
        <w:t xml:space="preserve">ачестве обеспечения заявки: </w:t>
      </w:r>
      <w:bookmarkEnd w:id="219"/>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26385D" w:rsidRDefault="0026385D" w:rsidP="0026385D">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proofErr w:type="gramStart"/>
      <w:r>
        <w:rPr>
          <w:rStyle w:val="s1"/>
          <w:sz w:val="22"/>
          <w:szCs w:val="22"/>
        </w:rPr>
        <w:t>кор</w:t>
      </w:r>
      <w:proofErr w:type="spellEnd"/>
      <w:r>
        <w:rPr>
          <w:rStyle w:val="s1"/>
          <w:sz w:val="22"/>
          <w:szCs w:val="22"/>
        </w:rPr>
        <w:t>.</w:t>
      </w:r>
      <w:r w:rsidR="00041DF3">
        <w:rPr>
          <w:rStyle w:val="s1"/>
          <w:sz w:val="22"/>
          <w:szCs w:val="22"/>
        </w:rPr>
        <w:t xml:space="preserve"> </w:t>
      </w:r>
      <w:r>
        <w:rPr>
          <w:rStyle w:val="s1"/>
          <w:sz w:val="22"/>
          <w:szCs w:val="22"/>
        </w:rPr>
        <w:t>счет</w:t>
      </w:r>
      <w:proofErr w:type="gramEnd"/>
      <w:r>
        <w:rPr>
          <w:rStyle w:val="s1"/>
          <w:sz w:val="22"/>
          <w:szCs w:val="22"/>
        </w:rPr>
        <w:t xml:space="preserve"> 30101810200000000704</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20" w:name="_Toc534641118"/>
      <w:bookmarkStart w:id="221" w:name="_Toc415874670"/>
      <w:bookmarkStart w:id="222" w:name="_Ref414292319"/>
      <w:r w:rsidRPr="006229EB">
        <w:t>4.9 Подача заявок</w:t>
      </w:r>
      <w:bookmarkEnd w:id="220"/>
      <w:bookmarkEnd w:id="221"/>
      <w:bookmarkEnd w:id="222"/>
    </w:p>
    <w:p w:rsidR="0026385D" w:rsidRDefault="0026385D" w:rsidP="0026385D">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26385D" w:rsidRDefault="0026385D" w:rsidP="0026385D">
      <w:pPr>
        <w:pStyle w:val="a1"/>
        <w:numPr>
          <w:ilvl w:val="0"/>
          <w:numId w:val="0"/>
        </w:numPr>
      </w:pPr>
      <w:bookmarkStart w:id="223"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rsidR="0026385D" w:rsidRDefault="0026385D" w:rsidP="0026385D">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26385D" w:rsidRDefault="0026385D" w:rsidP="0026385D">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26385D" w:rsidRDefault="0026385D" w:rsidP="0026385D">
      <w:pPr>
        <w:pStyle w:val="a1"/>
        <w:numPr>
          <w:ilvl w:val="0"/>
          <w:numId w:val="0"/>
        </w:numPr>
      </w:pPr>
      <w:r>
        <w:t>4.9.5 Заявка подается по адресу, указанному в Информационной карте.</w:t>
      </w:r>
    </w:p>
    <w:p w:rsidR="0026385D" w:rsidRDefault="0026385D" w:rsidP="0026385D">
      <w:pPr>
        <w:pStyle w:val="a0"/>
        <w:numPr>
          <w:ilvl w:val="0"/>
          <w:numId w:val="0"/>
        </w:numPr>
        <w:spacing w:before="0"/>
        <w:rPr>
          <w:b w:val="0"/>
        </w:rPr>
      </w:pPr>
      <w:bookmarkStart w:id="224" w:name="_Toc534641119"/>
      <w:bookmarkStart w:id="225" w:name="_Toc415874671"/>
      <w:bookmarkStart w:id="226" w:name="_Ref414994625"/>
    </w:p>
    <w:p w:rsidR="0026385D" w:rsidRPr="006229EB" w:rsidRDefault="0026385D" w:rsidP="0026385D">
      <w:pPr>
        <w:pStyle w:val="a0"/>
        <w:numPr>
          <w:ilvl w:val="0"/>
          <w:numId w:val="0"/>
        </w:numPr>
        <w:spacing w:before="0"/>
      </w:pPr>
      <w:r w:rsidRPr="006229EB">
        <w:t>4.10 Изменение или отзыв заявки</w:t>
      </w:r>
      <w:bookmarkEnd w:id="224"/>
      <w:bookmarkEnd w:id="225"/>
      <w:bookmarkEnd w:id="226"/>
      <w:r w:rsidRPr="006229EB">
        <w:t xml:space="preserve"> </w:t>
      </w:r>
    </w:p>
    <w:p w:rsidR="0026385D" w:rsidRDefault="0026385D" w:rsidP="0026385D">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rsidR="0026385D" w:rsidRDefault="0026385D" w:rsidP="0026385D">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26385D" w:rsidRDefault="0026385D" w:rsidP="0026385D">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26385D" w:rsidRDefault="0026385D" w:rsidP="0026385D">
      <w:pPr>
        <w:pStyle w:val="a0"/>
        <w:numPr>
          <w:ilvl w:val="0"/>
          <w:numId w:val="0"/>
        </w:numPr>
        <w:spacing w:before="0"/>
        <w:rPr>
          <w:b w:val="0"/>
        </w:rPr>
      </w:pPr>
      <w:bookmarkStart w:id="227" w:name="_Toc534641121"/>
      <w:bookmarkStart w:id="228" w:name="_Ref314266065"/>
      <w:bookmarkStart w:id="229" w:name="_Toc415874673"/>
      <w:bookmarkStart w:id="230" w:name="_Ref415833947"/>
      <w:bookmarkStart w:id="231" w:name="_Toc312338870"/>
      <w:bookmarkEnd w:id="223"/>
    </w:p>
    <w:p w:rsidR="0026385D" w:rsidRPr="006229EB" w:rsidRDefault="0026385D" w:rsidP="0026385D">
      <w:pPr>
        <w:pStyle w:val="a0"/>
        <w:numPr>
          <w:ilvl w:val="0"/>
          <w:numId w:val="0"/>
        </w:numPr>
        <w:spacing w:before="0"/>
      </w:pPr>
      <w:r w:rsidRPr="006229EB">
        <w:t xml:space="preserve">4.11 Рассмотрение заявок </w:t>
      </w:r>
      <w:bookmarkEnd w:id="227"/>
      <w:bookmarkEnd w:id="228"/>
      <w:bookmarkEnd w:id="229"/>
      <w:bookmarkEnd w:id="230"/>
      <w:bookmarkEnd w:id="231"/>
    </w:p>
    <w:p w:rsidR="0026385D" w:rsidRDefault="0026385D" w:rsidP="0026385D">
      <w:pPr>
        <w:pStyle w:val="a1"/>
        <w:numPr>
          <w:ilvl w:val="0"/>
          <w:numId w:val="0"/>
        </w:numPr>
      </w:pPr>
      <w:r>
        <w:t>4.11.1 Рассмотрение заявок осуществляется в сроки, установленные извещением и Информационной картой.</w:t>
      </w:r>
    </w:p>
    <w:p w:rsidR="0026385D" w:rsidRDefault="0026385D" w:rsidP="0026385D">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26385D" w:rsidRDefault="0026385D" w:rsidP="0026385D">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26385D" w:rsidRDefault="0026385D" w:rsidP="0026385D">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26385D" w:rsidRDefault="0026385D" w:rsidP="0026385D">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26385D" w:rsidRPr="00030666" w:rsidRDefault="0026385D" w:rsidP="0026385D">
      <w:pPr>
        <w:pStyle w:val="a1"/>
        <w:numPr>
          <w:ilvl w:val="0"/>
          <w:numId w:val="0"/>
        </w:numPr>
      </w:pPr>
      <w:bookmarkStart w:id="232"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3"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2"/>
    </w:p>
    <w:bookmarkEnd w:id="233"/>
    <w:p w:rsidR="0026385D" w:rsidRPr="00030666" w:rsidRDefault="0026385D" w:rsidP="0026385D">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26385D" w:rsidRPr="00030666" w:rsidRDefault="0026385D" w:rsidP="0026385D">
      <w:pPr>
        <w:pStyle w:val="a2"/>
        <w:numPr>
          <w:ilvl w:val="0"/>
          <w:numId w:val="0"/>
        </w:numPr>
        <w:ind w:left="1985"/>
        <w:outlineLvl w:val="9"/>
      </w:pPr>
      <w:bookmarkStart w:id="234"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rsidR="0026385D" w:rsidRPr="00030666" w:rsidRDefault="0026385D" w:rsidP="0026385D">
      <w:pPr>
        <w:pStyle w:val="a2"/>
        <w:numPr>
          <w:ilvl w:val="0"/>
          <w:numId w:val="0"/>
        </w:numPr>
        <w:ind w:left="1985"/>
        <w:outlineLvl w:val="9"/>
      </w:pPr>
      <w:bookmarkStart w:id="235"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rsidR="0026385D" w:rsidRPr="00030666" w:rsidRDefault="0026385D" w:rsidP="0026385D">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26385D" w:rsidRDefault="0026385D" w:rsidP="0026385D">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26385D" w:rsidRDefault="0026385D" w:rsidP="0026385D">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26385D" w:rsidRPr="00864F51" w:rsidRDefault="0026385D" w:rsidP="0026385D">
      <w:pPr>
        <w:pStyle w:val="a1"/>
        <w:numPr>
          <w:ilvl w:val="0"/>
          <w:numId w:val="0"/>
        </w:numPr>
      </w:pPr>
      <w:bookmarkStart w:id="236" w:name="_Ref409636113"/>
      <w:bookmarkStart w:id="237" w:name="_Ref300579486"/>
      <w:r w:rsidRPr="00864F51">
        <w:t>4.11.8 ЗК отклоняет заявку участника закупки по следующим основаниям:</w:t>
      </w:r>
      <w:bookmarkEnd w:id="236"/>
    </w:p>
    <w:p w:rsidR="0026385D" w:rsidRDefault="0026385D" w:rsidP="0026385D">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26385D" w:rsidRDefault="0026385D" w:rsidP="0026385D">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26385D" w:rsidRDefault="0026385D" w:rsidP="0026385D">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26385D" w:rsidRDefault="0026385D" w:rsidP="0026385D">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26385D" w:rsidRDefault="0026385D" w:rsidP="0026385D">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26385D" w:rsidRDefault="0026385D" w:rsidP="0026385D">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26385D" w:rsidRDefault="0026385D" w:rsidP="0026385D">
      <w:pPr>
        <w:pStyle w:val="a2"/>
        <w:numPr>
          <w:ilvl w:val="0"/>
          <w:numId w:val="0"/>
        </w:numPr>
        <w:ind w:left="1985"/>
        <w:outlineLvl w:val="9"/>
      </w:pPr>
      <w:r>
        <w:t>(7)наличие в составе заявки недостоверных сведений.</w:t>
      </w:r>
    </w:p>
    <w:p w:rsidR="0026385D" w:rsidRDefault="0026385D" w:rsidP="0026385D">
      <w:pPr>
        <w:pStyle w:val="afff0"/>
      </w:pPr>
      <w:r>
        <w:t>Отклонение заявки участника закупки по иным основаниям не допускается.</w:t>
      </w:r>
    </w:p>
    <w:p w:rsidR="0026385D" w:rsidRDefault="0026385D" w:rsidP="0026385D">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26385D" w:rsidRDefault="0026385D" w:rsidP="0026385D">
      <w:pPr>
        <w:pStyle w:val="a1"/>
        <w:numPr>
          <w:ilvl w:val="0"/>
          <w:numId w:val="0"/>
        </w:numPr>
      </w:pPr>
    </w:p>
    <w:p w:rsidR="0026385D" w:rsidRPr="006229EB" w:rsidRDefault="0026385D" w:rsidP="0026385D">
      <w:pPr>
        <w:pStyle w:val="a0"/>
        <w:numPr>
          <w:ilvl w:val="0"/>
          <w:numId w:val="0"/>
        </w:numPr>
        <w:spacing w:before="0"/>
      </w:pPr>
      <w:bookmarkStart w:id="238" w:name="_Toc534641122"/>
      <w:bookmarkStart w:id="239" w:name="_Ref313834186"/>
      <w:bookmarkStart w:id="240" w:name="_Ref414020540"/>
      <w:bookmarkStart w:id="241" w:name="_Toc415874675"/>
      <w:bookmarkStart w:id="242" w:name="_Ref415252233"/>
      <w:bookmarkEnd w:id="237"/>
      <w:r w:rsidRPr="006229EB">
        <w:t xml:space="preserve">4.12  Оценка и сопоставление заявок </w:t>
      </w:r>
      <w:bookmarkEnd w:id="238"/>
      <w:bookmarkEnd w:id="239"/>
      <w:bookmarkEnd w:id="240"/>
      <w:bookmarkEnd w:id="241"/>
      <w:bookmarkEnd w:id="242"/>
    </w:p>
    <w:p w:rsidR="0026385D" w:rsidRDefault="0026385D" w:rsidP="0026385D">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картой.</w:t>
      </w:r>
    </w:p>
    <w:p w:rsidR="0026385D" w:rsidRDefault="0026385D" w:rsidP="0026385D">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26385D" w:rsidRDefault="0026385D" w:rsidP="0026385D">
      <w:pPr>
        <w:pStyle w:val="a1"/>
        <w:numPr>
          <w:ilvl w:val="0"/>
          <w:numId w:val="0"/>
        </w:numPr>
      </w:pPr>
      <w:bookmarkStart w:id="243" w:name="_Toc534641123"/>
      <w:bookmarkStart w:id="244" w:name="_Toc415874674"/>
      <w:bookmarkStart w:id="245"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26385D" w:rsidRDefault="0026385D" w:rsidP="0026385D">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26385D" w:rsidRDefault="0026385D" w:rsidP="0026385D">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26385D" w:rsidRDefault="0026385D" w:rsidP="0026385D">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26385D" w:rsidRDefault="0026385D" w:rsidP="0026385D">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26385D" w:rsidRDefault="0026385D" w:rsidP="0026385D">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26385D" w:rsidRDefault="0026385D" w:rsidP="0026385D">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26385D" w:rsidRDefault="0026385D" w:rsidP="0026385D">
      <w:pPr>
        <w:pStyle w:val="a1"/>
        <w:numPr>
          <w:ilvl w:val="0"/>
          <w:numId w:val="0"/>
        </w:numPr>
      </w:pPr>
      <w:bookmarkStart w:id="246"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rsidR="0026385D" w:rsidRDefault="0026385D" w:rsidP="0026385D">
      <w:pPr>
        <w:pStyle w:val="a1"/>
        <w:numPr>
          <w:ilvl w:val="0"/>
          <w:numId w:val="0"/>
        </w:numPr>
      </w:pPr>
      <w:r>
        <w:t>4.12.11</w:t>
      </w:r>
      <w:proofErr w:type="gramStart"/>
      <w:r>
        <w:t xml:space="preserve"> Н</w:t>
      </w:r>
      <w:proofErr w:type="gramEnd"/>
      <w: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rsidR="0026385D" w:rsidRDefault="0026385D" w:rsidP="0026385D">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26385D" w:rsidRDefault="0026385D" w:rsidP="0026385D">
      <w:pPr>
        <w:pStyle w:val="a0"/>
        <w:numPr>
          <w:ilvl w:val="0"/>
          <w:numId w:val="0"/>
        </w:numPr>
        <w:spacing w:before="0"/>
      </w:pPr>
      <w:bookmarkStart w:id="247" w:name="_Ref66289305"/>
    </w:p>
    <w:p w:rsidR="0026385D" w:rsidRPr="006229EB" w:rsidRDefault="0026385D" w:rsidP="0026385D">
      <w:pPr>
        <w:pStyle w:val="a0"/>
        <w:numPr>
          <w:ilvl w:val="0"/>
          <w:numId w:val="0"/>
        </w:numPr>
        <w:spacing w:before="0"/>
      </w:pPr>
      <w:r w:rsidRPr="006229EB">
        <w:t>4.13 Переторжка</w:t>
      </w:r>
      <w:bookmarkEnd w:id="243"/>
      <w:bookmarkEnd w:id="244"/>
      <w:bookmarkEnd w:id="245"/>
      <w:bookmarkEnd w:id="247"/>
    </w:p>
    <w:p w:rsidR="0026385D" w:rsidRDefault="0026385D" w:rsidP="0026385D">
      <w:pPr>
        <w:pStyle w:val="a1"/>
        <w:numPr>
          <w:ilvl w:val="0"/>
          <w:numId w:val="0"/>
        </w:numPr>
      </w:pPr>
      <w:bookmarkStart w:id="248" w:name="_Toc415874676"/>
      <w:bookmarkStart w:id="249" w:name="_Toc415874677"/>
      <w:bookmarkStart w:id="250" w:name="_Toc534641124"/>
      <w:bookmarkEnd w:id="248"/>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26385D" w:rsidRDefault="0026385D" w:rsidP="0026385D">
      <w:pPr>
        <w:pStyle w:val="a1"/>
        <w:numPr>
          <w:ilvl w:val="0"/>
          <w:numId w:val="0"/>
        </w:numPr>
      </w:pPr>
      <w:r>
        <w:t>4.13.2 Переторжка проводится в заочной форме.</w:t>
      </w:r>
    </w:p>
    <w:p w:rsidR="0026385D" w:rsidRDefault="0026385D" w:rsidP="0026385D">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26385D" w:rsidRDefault="0026385D" w:rsidP="0026385D">
      <w:pPr>
        <w:pStyle w:val="a1"/>
        <w:numPr>
          <w:ilvl w:val="0"/>
          <w:numId w:val="0"/>
        </w:numPr>
      </w:pPr>
      <w:bookmarkStart w:id="251"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rsidR="0026385D" w:rsidRDefault="0026385D" w:rsidP="0026385D">
      <w:pPr>
        <w:pStyle w:val="a2"/>
        <w:numPr>
          <w:ilvl w:val="0"/>
          <w:numId w:val="0"/>
        </w:numPr>
        <w:ind w:left="1985"/>
        <w:outlineLvl w:val="9"/>
      </w:pPr>
      <w:r>
        <w:t>(1)форма проведения переторжки;</w:t>
      </w:r>
    </w:p>
    <w:p w:rsidR="0026385D" w:rsidRDefault="0026385D" w:rsidP="0026385D">
      <w:pPr>
        <w:pStyle w:val="a2"/>
        <w:numPr>
          <w:ilvl w:val="0"/>
          <w:numId w:val="0"/>
        </w:numPr>
        <w:ind w:left="1985"/>
        <w:outlineLvl w:val="9"/>
      </w:pPr>
      <w:r>
        <w:t>(2)дата начала и дата окончания этапа переторжки;</w:t>
      </w:r>
    </w:p>
    <w:p w:rsidR="0026385D" w:rsidRDefault="0026385D" w:rsidP="0026385D">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26385D" w:rsidRDefault="0026385D" w:rsidP="0026385D">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26385D" w:rsidRDefault="0026385D" w:rsidP="0026385D">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26385D" w:rsidRDefault="0026385D" w:rsidP="0026385D">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26385D" w:rsidRDefault="0026385D" w:rsidP="0026385D">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26385D" w:rsidRDefault="0026385D" w:rsidP="0026385D">
      <w:pPr>
        <w:pStyle w:val="a1"/>
        <w:numPr>
          <w:ilvl w:val="0"/>
          <w:numId w:val="0"/>
        </w:numPr>
      </w:pPr>
      <w:bookmarkStart w:id="252"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2"/>
    </w:p>
    <w:p w:rsidR="0026385D" w:rsidRDefault="0026385D" w:rsidP="0026385D">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26385D" w:rsidRDefault="0026385D" w:rsidP="0026385D">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26385D" w:rsidRDefault="0026385D" w:rsidP="0026385D">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26385D" w:rsidRDefault="0026385D" w:rsidP="0026385D">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26385D" w:rsidRDefault="0026385D" w:rsidP="0026385D">
      <w:pPr>
        <w:pStyle w:val="a0"/>
        <w:numPr>
          <w:ilvl w:val="0"/>
          <w:numId w:val="0"/>
        </w:numPr>
        <w:spacing w:before="0"/>
        <w:rPr>
          <w:b w:val="0"/>
        </w:rPr>
      </w:pPr>
    </w:p>
    <w:p w:rsidR="0026385D" w:rsidRPr="006229EB" w:rsidRDefault="0026385D" w:rsidP="0026385D">
      <w:pPr>
        <w:pStyle w:val="a0"/>
        <w:numPr>
          <w:ilvl w:val="0"/>
          <w:numId w:val="0"/>
        </w:numPr>
        <w:spacing w:before="0"/>
      </w:pPr>
      <w:r w:rsidRPr="006229EB">
        <w:t>4.14 Отмена закупки</w:t>
      </w:r>
      <w:bookmarkEnd w:id="249"/>
      <w:bookmarkEnd w:id="250"/>
    </w:p>
    <w:p w:rsidR="0026385D" w:rsidRDefault="0026385D" w:rsidP="0026385D">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26385D" w:rsidRDefault="0026385D" w:rsidP="0026385D">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26385D" w:rsidRDefault="0026385D" w:rsidP="0026385D">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26385D" w:rsidRDefault="0026385D" w:rsidP="0026385D">
      <w:pPr>
        <w:pStyle w:val="a1"/>
        <w:numPr>
          <w:ilvl w:val="0"/>
          <w:numId w:val="0"/>
        </w:numPr>
      </w:pPr>
      <w:bookmarkStart w:id="253"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rsidR="0026385D" w:rsidRDefault="0026385D" w:rsidP="0026385D">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26385D" w:rsidRDefault="0026385D" w:rsidP="0026385D">
      <w:pPr>
        <w:pStyle w:val="a0"/>
        <w:numPr>
          <w:ilvl w:val="0"/>
          <w:numId w:val="0"/>
        </w:numPr>
        <w:spacing w:before="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rsidR="0026385D" w:rsidRDefault="0026385D" w:rsidP="0026385D">
      <w:pPr>
        <w:pStyle w:val="a0"/>
        <w:numPr>
          <w:ilvl w:val="0"/>
          <w:numId w:val="0"/>
        </w:numPr>
        <w:spacing w:before="0"/>
      </w:pPr>
      <w: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rsidR="0026385D" w:rsidRPr="00864F51" w:rsidRDefault="0026385D" w:rsidP="0026385D">
      <w:pPr>
        <w:pStyle w:val="a1"/>
        <w:numPr>
          <w:ilvl w:val="0"/>
          <w:numId w:val="0"/>
        </w:numPr>
      </w:pPr>
      <w:bookmarkStart w:id="295"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rsidR="0026385D" w:rsidRDefault="0026385D" w:rsidP="0026385D">
      <w:pPr>
        <w:pStyle w:val="a2"/>
        <w:numPr>
          <w:ilvl w:val="0"/>
          <w:numId w:val="0"/>
        </w:numPr>
        <w:ind w:left="1985"/>
        <w:outlineLvl w:val="9"/>
      </w:pPr>
      <w:bookmarkStart w:id="296"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6"/>
    </w:p>
    <w:p w:rsidR="0026385D" w:rsidRDefault="0026385D" w:rsidP="0026385D">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26385D" w:rsidRPr="00F362B2" w:rsidRDefault="0026385D" w:rsidP="0026385D">
      <w:pPr>
        <w:pStyle w:val="a2"/>
        <w:numPr>
          <w:ilvl w:val="0"/>
          <w:numId w:val="0"/>
        </w:numPr>
        <w:ind w:left="1985"/>
        <w:outlineLvl w:val="9"/>
      </w:pPr>
      <w:bookmarkStart w:id="297"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7"/>
    </w:p>
    <w:p w:rsidR="0026385D" w:rsidRDefault="0026385D" w:rsidP="0026385D">
      <w:pPr>
        <w:pStyle w:val="a2"/>
        <w:numPr>
          <w:ilvl w:val="0"/>
          <w:numId w:val="0"/>
        </w:numPr>
        <w:ind w:left="1985"/>
        <w:outlineLvl w:val="9"/>
      </w:pPr>
      <w:bookmarkStart w:id="298"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rsidR="0026385D" w:rsidRDefault="0026385D" w:rsidP="0026385D">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26385D" w:rsidRDefault="0026385D" w:rsidP="0026385D">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26385D" w:rsidRDefault="0026385D" w:rsidP="0026385D">
      <w:pPr>
        <w:pStyle w:val="2"/>
        <w:numPr>
          <w:ilvl w:val="0"/>
          <w:numId w:val="0"/>
        </w:numPr>
        <w:ind w:left="1134"/>
        <w:outlineLvl w:val="9"/>
      </w:pPr>
      <w:r>
        <w:t>в) заключение о результатах экспертизы сметной стоимости.</w:t>
      </w:r>
    </w:p>
    <w:p w:rsidR="0026385D" w:rsidRDefault="0026385D" w:rsidP="0026385D">
      <w:pPr>
        <w:pStyle w:val="a1"/>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26385D" w:rsidRPr="00864F51" w:rsidRDefault="0026385D" w:rsidP="0026385D">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26385D" w:rsidRDefault="0026385D" w:rsidP="0026385D">
      <w:pPr>
        <w:pStyle w:val="a1"/>
        <w:numPr>
          <w:ilvl w:val="0"/>
          <w:numId w:val="0"/>
        </w:numPr>
      </w:pPr>
      <w:r w:rsidRPr="00864F51">
        <w:t>4.15.4 Антидемпинговые меры, не предусмотренные Информационной карт</w:t>
      </w:r>
      <w:r>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26385D" w:rsidRDefault="0026385D" w:rsidP="0026385D">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26385D" w:rsidRDefault="0026385D" w:rsidP="0026385D">
      <w:pPr>
        <w:pStyle w:val="a0"/>
        <w:numPr>
          <w:ilvl w:val="0"/>
          <w:numId w:val="0"/>
        </w:numPr>
        <w:spacing w:before="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rsidR="0026385D" w:rsidRDefault="0026385D" w:rsidP="0026385D">
      <w:pPr>
        <w:pStyle w:val="a0"/>
        <w:numPr>
          <w:ilvl w:val="0"/>
          <w:numId w:val="0"/>
        </w:numPr>
        <w:spacing w:before="0"/>
      </w:pPr>
      <w:r>
        <w:t>4.16 Заключение договора</w:t>
      </w:r>
      <w:bookmarkEnd w:id="301"/>
      <w:bookmarkEnd w:id="302"/>
      <w:bookmarkEnd w:id="303"/>
      <w:bookmarkEnd w:id="304"/>
      <w:bookmarkEnd w:id="305"/>
      <w:bookmarkEnd w:id="306"/>
      <w:bookmarkEnd w:id="307"/>
      <w:bookmarkEnd w:id="308"/>
    </w:p>
    <w:p w:rsidR="0026385D" w:rsidRPr="007E4E41" w:rsidRDefault="0026385D" w:rsidP="0026385D">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26385D" w:rsidRPr="007E4E41" w:rsidRDefault="0026385D" w:rsidP="0026385D">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26385D" w:rsidRPr="007E4E41" w:rsidRDefault="0026385D" w:rsidP="0026385D">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26385D" w:rsidRPr="00864F51" w:rsidRDefault="0026385D" w:rsidP="0026385D">
      <w:pPr>
        <w:pStyle w:val="a1"/>
        <w:numPr>
          <w:ilvl w:val="0"/>
          <w:numId w:val="0"/>
        </w:numPr>
      </w:pPr>
      <w:bookmarkStart w:id="319" w:name="_Ref66287114"/>
      <w:r w:rsidRPr="00864F51">
        <w:t xml:space="preserve">4.16.4 </w:t>
      </w:r>
      <w:r w:rsidRPr="00864F51">
        <w:tab/>
        <w:t>Договор заключается в порядке, предусмотренном пунктами 4.16.5 – 4.16.8.</w:t>
      </w:r>
      <w:bookmarkEnd w:id="319"/>
    </w:p>
    <w:p w:rsidR="0026385D" w:rsidRPr="00864F51" w:rsidRDefault="0026385D" w:rsidP="0026385D">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26385D" w:rsidRPr="00864F51" w:rsidRDefault="0026385D" w:rsidP="0026385D">
      <w:pPr>
        <w:pStyle w:val="a1"/>
        <w:numPr>
          <w:ilvl w:val="0"/>
          <w:numId w:val="0"/>
        </w:numPr>
      </w:pPr>
      <w:bookmarkStart w:id="320"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rsidR="0026385D" w:rsidRPr="00864F51" w:rsidRDefault="0026385D" w:rsidP="0026385D">
      <w:pPr>
        <w:pStyle w:val="a2"/>
        <w:numPr>
          <w:ilvl w:val="0"/>
          <w:numId w:val="0"/>
        </w:numPr>
        <w:ind w:left="1985"/>
        <w:outlineLvl w:val="9"/>
      </w:pPr>
      <w:bookmarkStart w:id="321"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t>е</w:t>
      </w:r>
      <w:r w:rsidRPr="00864F51">
        <w:t>.</w:t>
      </w:r>
      <w:bookmarkEnd w:id="321"/>
    </w:p>
    <w:p w:rsidR="0026385D" w:rsidRPr="007E4E41" w:rsidRDefault="0026385D" w:rsidP="0026385D">
      <w:pPr>
        <w:pStyle w:val="a2"/>
        <w:numPr>
          <w:ilvl w:val="0"/>
          <w:numId w:val="0"/>
        </w:numPr>
        <w:ind w:left="1985"/>
        <w:outlineLvl w:val="9"/>
      </w:pPr>
      <w:bookmarkStart w:id="322"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rsidR="0026385D" w:rsidRPr="007E4E41" w:rsidRDefault="0026385D" w:rsidP="0026385D">
      <w:pPr>
        <w:pStyle w:val="a1"/>
        <w:numPr>
          <w:ilvl w:val="0"/>
          <w:numId w:val="0"/>
        </w:numPr>
      </w:pPr>
      <w:bookmarkStart w:id="323"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3"/>
    </w:p>
    <w:p w:rsidR="0026385D" w:rsidRPr="007E4E41" w:rsidRDefault="0026385D" w:rsidP="0026385D">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26385D" w:rsidRPr="007E4E41" w:rsidRDefault="0026385D" w:rsidP="0026385D">
      <w:pPr>
        <w:pStyle w:val="a2"/>
        <w:numPr>
          <w:ilvl w:val="0"/>
          <w:numId w:val="0"/>
        </w:numPr>
        <w:ind w:left="1985"/>
        <w:outlineLvl w:val="9"/>
      </w:pPr>
      <w:bookmarkStart w:id="324" w:name="_Ref66290687"/>
      <w:r w:rsidRPr="007E4E41">
        <w:t>2)</w:t>
      </w:r>
      <w:r w:rsidRPr="007E4E41">
        <w:tab/>
        <w:t xml:space="preserve">при наступлении события, предусмотренного подпунктом </w:t>
      </w:r>
      <w:r>
        <w:t>2</w:t>
      </w:r>
      <w:r w:rsidRPr="007E4E41">
        <w:t xml:space="preserve"> подпункта</w:t>
      </w:r>
      <w:r>
        <w:t xml:space="preserve"> 4.16.6 </w:t>
      </w:r>
      <w:r w:rsidRPr="007E4E41">
        <w:t>, осуществляет одно из следующих действий:</w:t>
      </w:r>
      <w:bookmarkEnd w:id="324"/>
    </w:p>
    <w:p w:rsidR="0026385D" w:rsidRPr="007E4E41" w:rsidRDefault="0026385D" w:rsidP="0026385D">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26385D" w:rsidRPr="007E4E41" w:rsidRDefault="0026385D" w:rsidP="0026385D">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26385D" w:rsidRPr="007E4E41" w:rsidRDefault="0026385D" w:rsidP="0026385D">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26385D" w:rsidRPr="007E4E41" w:rsidRDefault="0026385D" w:rsidP="0026385D">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t xml:space="preserve"> 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26385D" w:rsidRPr="007E4E41" w:rsidRDefault="0026385D" w:rsidP="0026385D">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Pr="007E4E41" w:rsidRDefault="0026385D" w:rsidP="0026385D">
      <w:pPr>
        <w:pStyle w:val="a1"/>
        <w:numPr>
          <w:ilvl w:val="0"/>
          <w:numId w:val="0"/>
        </w:numPr>
      </w:pPr>
      <w:bookmarkStart w:id="325"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5"/>
      <w:proofErr w:type="gramEnd"/>
    </w:p>
    <w:p w:rsidR="0026385D" w:rsidRPr="007E4E41" w:rsidRDefault="0026385D" w:rsidP="0026385D">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 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26385D" w:rsidRPr="007E4E41" w:rsidRDefault="0026385D" w:rsidP="0026385D">
      <w:pPr>
        <w:pStyle w:val="a1"/>
        <w:numPr>
          <w:ilvl w:val="0"/>
          <w:numId w:val="0"/>
        </w:numPr>
      </w:pPr>
      <w:bookmarkStart w:id="326"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rsidR="0026385D" w:rsidRPr="007E4E41" w:rsidRDefault="0026385D" w:rsidP="0026385D">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26385D" w:rsidRPr="007E4E41" w:rsidRDefault="0026385D" w:rsidP="0026385D">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26385D" w:rsidRPr="007E4E41" w:rsidRDefault="0026385D" w:rsidP="0026385D">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Pr="007E4E41" w:rsidRDefault="0026385D" w:rsidP="0026385D">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26385D" w:rsidRPr="007E4E41" w:rsidRDefault="0026385D" w:rsidP="0026385D">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26385D" w:rsidRDefault="0026385D" w:rsidP="0026385D">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t xml:space="preserve"> </w:t>
      </w:r>
      <w:r w:rsidRPr="00864F51">
        <w:t>установления требований к формированию ценового предложения в соответствии с пунктом 10 Информационной карты.</w:t>
      </w:r>
    </w:p>
    <w:p w:rsidR="0026385D" w:rsidRDefault="0026385D" w:rsidP="0026385D">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26385D" w:rsidRDefault="0026385D" w:rsidP="0026385D">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26385D" w:rsidRPr="00224767" w:rsidRDefault="0026385D" w:rsidP="0026385D">
      <w:pPr>
        <w:pStyle w:val="a"/>
        <w:numPr>
          <w:ilvl w:val="0"/>
          <w:numId w:val="0"/>
        </w:numPr>
      </w:pPr>
      <w:bookmarkStart w:id="327" w:name="_Ref314254860"/>
      <w:bookmarkStart w:id="328" w:name="_Ref414296622"/>
      <w:bookmarkStart w:id="329" w:name="_Toc415874684"/>
      <w:bookmarkStart w:id="330" w:name="_Toc534641129"/>
      <w:r>
        <w:t xml:space="preserve">РАЗДЕЛ 5.  </w:t>
      </w:r>
      <w:r w:rsidRPr="00E857D5">
        <w:t>ТРЕБОВАНИЯ</w:t>
      </w:r>
      <w:r w:rsidRPr="00224767">
        <w:t xml:space="preserve"> К УЧАСТНИКАМ ЗАКУПКИ</w:t>
      </w:r>
      <w:bookmarkEnd w:id="327"/>
      <w:bookmarkEnd w:id="328"/>
      <w:bookmarkEnd w:id="329"/>
      <w:bookmarkEnd w:id="330"/>
    </w:p>
    <w:p w:rsidR="0026385D" w:rsidRPr="006E7AE0" w:rsidRDefault="0026385D" w:rsidP="0026385D">
      <w:pPr>
        <w:pStyle w:val="a0"/>
        <w:numPr>
          <w:ilvl w:val="0"/>
          <w:numId w:val="0"/>
        </w:numPr>
        <w:spacing w:before="0"/>
      </w:pPr>
      <w:bookmarkStart w:id="331" w:name="_Ref414298028"/>
      <w:bookmarkStart w:id="332" w:name="_Toc415874685"/>
      <w:bookmarkStart w:id="333" w:name="_Toc534641130"/>
      <w:r>
        <w:t xml:space="preserve">5.1 </w:t>
      </w:r>
      <w:r w:rsidRPr="006E7AE0">
        <w:t xml:space="preserve">Общие требования к участникам </w:t>
      </w:r>
      <w:bookmarkEnd w:id="331"/>
      <w:r w:rsidRPr="006E7AE0">
        <w:t>закупки</w:t>
      </w:r>
      <w:bookmarkEnd w:id="332"/>
      <w:bookmarkEnd w:id="333"/>
    </w:p>
    <w:p w:rsidR="0026385D" w:rsidRPr="006E7AE0" w:rsidRDefault="0026385D" w:rsidP="0026385D">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6385D" w:rsidRPr="006E7AE0" w:rsidRDefault="0026385D" w:rsidP="0026385D">
      <w:pPr>
        <w:pStyle w:val="a1"/>
        <w:numPr>
          <w:ilvl w:val="0"/>
          <w:numId w:val="0"/>
        </w:numPr>
      </w:pPr>
      <w:bookmarkStart w:id="334"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rsidR="0026385D" w:rsidRPr="006E7AE0" w:rsidRDefault="0026385D" w:rsidP="0026385D">
      <w:pPr>
        <w:pStyle w:val="a1"/>
        <w:numPr>
          <w:ilvl w:val="0"/>
          <w:numId w:val="0"/>
        </w:numPr>
      </w:pPr>
      <w:r>
        <w:t xml:space="preserve">5.1.3 </w:t>
      </w:r>
      <w:r w:rsidRPr="006E7AE0">
        <w:t xml:space="preserve">Полный перечень обязательных требований к </w:t>
      </w:r>
      <w:bookmarkEnd w:id="335"/>
      <w:bookmarkEnd w:id="336"/>
      <w:r w:rsidRPr="006E7AE0">
        <w:t xml:space="preserve">участникам закупки указан в </w:t>
      </w:r>
      <w:bookmarkStart w:id="337" w:name="_Hlt311053359"/>
      <w:bookmarkEnd w:id="334"/>
      <w:bookmarkEnd w:id="337"/>
      <w:r w:rsidRPr="006E7AE0">
        <w:t>Информационной карт</w:t>
      </w:r>
      <w:r>
        <w:t>е</w:t>
      </w:r>
      <w:r w:rsidRPr="006E7AE0">
        <w:t>.</w:t>
      </w:r>
    </w:p>
    <w:p w:rsidR="0026385D" w:rsidRPr="006E7AE0" w:rsidRDefault="0026385D" w:rsidP="0026385D">
      <w:pPr>
        <w:pStyle w:val="a1"/>
        <w:numPr>
          <w:ilvl w:val="0"/>
          <w:numId w:val="0"/>
        </w:numPr>
      </w:pPr>
      <w:bookmarkStart w:id="338" w:name="_Ref410727010"/>
      <w:r>
        <w:t>5.1.4</w:t>
      </w:r>
      <w:proofErr w:type="gramStart"/>
      <w:r>
        <w:t xml:space="preserve"> </w:t>
      </w:r>
      <w:r w:rsidRPr="006E7AE0">
        <w:t>В</w:t>
      </w:r>
      <w:proofErr w:type="gramEnd"/>
      <w:r w:rsidRPr="006E7AE0">
        <w:t xml:space="preserve"> Информационной карт</w:t>
      </w:r>
      <w:r>
        <w:t>е</w:t>
      </w:r>
      <w:r w:rsidRPr="006E7AE0">
        <w:t>, помимо обязательных требований к участникам закупки, могут быть установлены дополнительные обязательные требования</w:t>
      </w:r>
      <w:bookmarkEnd w:id="338"/>
      <w:r w:rsidRPr="006E7AE0">
        <w:t>, которым должны соответствовать участники закупки.</w:t>
      </w:r>
    </w:p>
    <w:p w:rsidR="0026385D" w:rsidRPr="006E7AE0" w:rsidRDefault="0026385D" w:rsidP="0026385D">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6385D" w:rsidRPr="006E7AE0" w:rsidRDefault="0026385D" w:rsidP="0026385D">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6385D" w:rsidRPr="006E7AE0" w:rsidRDefault="0026385D" w:rsidP="0026385D">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6385D" w:rsidRDefault="0026385D" w:rsidP="0026385D">
      <w:pPr>
        <w:pStyle w:val="a1"/>
        <w:numPr>
          <w:ilvl w:val="0"/>
          <w:numId w:val="0"/>
        </w:numPr>
      </w:pPr>
      <w:bookmarkStart w:id="339"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t>е.</w:t>
      </w:r>
    </w:p>
    <w:p w:rsidR="0026385D" w:rsidRDefault="0026385D" w:rsidP="0026385D">
      <w:pPr>
        <w:pStyle w:val="a0"/>
        <w:numPr>
          <w:ilvl w:val="0"/>
          <w:numId w:val="0"/>
        </w:numPr>
        <w:spacing w:before="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rsidR="0026385D" w:rsidRPr="00864F51" w:rsidRDefault="0026385D" w:rsidP="0026385D">
      <w:pPr>
        <w:pStyle w:val="a0"/>
        <w:numPr>
          <w:ilvl w:val="0"/>
          <w:numId w:val="0"/>
        </w:numPr>
        <w:spacing w:before="0"/>
      </w:pPr>
      <w:r w:rsidRPr="00864F5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rsidR="0026385D" w:rsidRPr="006E7AE0" w:rsidRDefault="0026385D" w:rsidP="0026385D">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6385D" w:rsidRPr="006E7AE0" w:rsidRDefault="0026385D" w:rsidP="0026385D">
      <w:pPr>
        <w:pStyle w:val="a1"/>
        <w:numPr>
          <w:ilvl w:val="0"/>
          <w:numId w:val="0"/>
        </w:numPr>
      </w:pPr>
      <w:bookmarkStart w:id="371"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1"/>
    </w:p>
    <w:p w:rsidR="0026385D" w:rsidRPr="006E7AE0" w:rsidRDefault="0026385D" w:rsidP="0026385D">
      <w:pPr>
        <w:pStyle w:val="a2"/>
        <w:numPr>
          <w:ilvl w:val="0"/>
          <w:numId w:val="0"/>
        </w:numPr>
        <w:ind w:left="1985"/>
        <w:outlineLvl w:val="9"/>
      </w:pPr>
      <w:bookmarkStart w:id="372" w:name="_Ref414044093"/>
      <w:r>
        <w:t>(1)</w:t>
      </w:r>
      <w:r w:rsidRPr="006E7AE0">
        <w:t>соответствие нормам Гражданского кодекса Российской Федерации;</w:t>
      </w:r>
      <w:bookmarkEnd w:id="372"/>
    </w:p>
    <w:p w:rsidR="0026385D" w:rsidRPr="006E7AE0" w:rsidRDefault="0026385D" w:rsidP="0026385D">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6385D" w:rsidRPr="006E7AE0" w:rsidRDefault="0026385D" w:rsidP="0026385D">
      <w:pPr>
        <w:pStyle w:val="a2"/>
        <w:numPr>
          <w:ilvl w:val="0"/>
          <w:numId w:val="0"/>
        </w:numPr>
        <w:ind w:left="1985"/>
        <w:outlineLvl w:val="9"/>
      </w:pPr>
      <w:bookmarkStart w:id="373"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rsidR="0026385D" w:rsidRPr="006E7AE0" w:rsidRDefault="0026385D" w:rsidP="0026385D">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6385D" w:rsidRPr="006E7AE0" w:rsidRDefault="0026385D" w:rsidP="0026385D">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6385D" w:rsidRPr="006E7AE0" w:rsidRDefault="0026385D" w:rsidP="0026385D">
      <w:pPr>
        <w:pStyle w:val="a2"/>
        <w:numPr>
          <w:ilvl w:val="0"/>
          <w:numId w:val="0"/>
        </w:numPr>
        <w:ind w:left="1985"/>
        <w:outlineLvl w:val="9"/>
      </w:pPr>
      <w:bookmarkStart w:id="374"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rsidR="0026385D" w:rsidRPr="006E7AE0" w:rsidRDefault="0026385D" w:rsidP="0026385D">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26385D" w:rsidRPr="006E7AE0" w:rsidRDefault="0026385D" w:rsidP="0026385D">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6385D" w:rsidRPr="006E7AE0" w:rsidRDefault="0026385D" w:rsidP="0026385D">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6385D" w:rsidRPr="006E7AE0" w:rsidRDefault="0026385D" w:rsidP="0026385D">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6385D" w:rsidRPr="006E7AE0" w:rsidRDefault="0026385D" w:rsidP="0026385D">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6385D" w:rsidRPr="006E7AE0" w:rsidRDefault="0026385D" w:rsidP="0026385D">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6385D" w:rsidRPr="006E7AE0" w:rsidRDefault="0026385D" w:rsidP="0026385D">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6385D" w:rsidRPr="00A2596F" w:rsidRDefault="0026385D" w:rsidP="0026385D">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5F2F97" w:rsidRDefault="005F2F97" w:rsidP="00091B91">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rsidR="00981DE4" w:rsidRDefault="00981DE4" w:rsidP="00981DE4">
      <w:pPr>
        <w:pStyle w:val="a"/>
        <w:numPr>
          <w:ilvl w:val="0"/>
          <w:numId w:val="0"/>
        </w:numPr>
      </w:pPr>
      <w:bookmarkStart w:id="375" w:name="_Toc534641133"/>
      <w:bookmarkStart w:id="376" w:name="_Ref314161291"/>
      <w:bookmarkStart w:id="377" w:name="_Toc415874696"/>
      <w:bookmarkStart w:id="378" w:name="_Ref414291981"/>
      <w:bookmarkStart w:id="379" w:name="_Ref312030749"/>
      <w:r>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153AA0">
        <w:trPr>
          <w:trHeight w:val="983"/>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0"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F80785" w:rsidRDefault="00EB77E5" w:rsidP="008608D1">
            <w:pPr>
              <w:pStyle w:val="a5"/>
              <w:spacing w:after="0" w:line="240" w:lineRule="auto"/>
              <w:jc w:val="both"/>
              <w:rPr>
                <w:rFonts w:ascii="Times New Roman" w:hAnsi="Times New Roman"/>
                <w:lang w:eastAsia="en-US"/>
              </w:rPr>
            </w:pPr>
            <w:r w:rsidRPr="00F80785">
              <w:rPr>
                <w:rFonts w:ascii="Times New Roman" w:hAnsi="Times New Roman"/>
                <w:color w:val="000000"/>
              </w:rPr>
              <w:t>Поставка топлива для котельных</w:t>
            </w:r>
            <w:r w:rsidR="007E13B5" w:rsidRPr="00F80785">
              <w:rPr>
                <w:rFonts w:ascii="Times New Roman" w:hAnsi="Times New Roman"/>
                <w:color w:val="000000"/>
              </w:rPr>
              <w:t xml:space="preserve"> </w:t>
            </w:r>
            <w:r w:rsidRPr="00F80785">
              <w:rPr>
                <w:rFonts w:ascii="Times New Roman" w:hAnsi="Times New Roman"/>
                <w:color w:val="000000"/>
              </w:rPr>
              <w:t>-</w:t>
            </w:r>
            <w:r w:rsidR="007E13B5" w:rsidRPr="00F80785">
              <w:rPr>
                <w:rFonts w:ascii="Times New Roman" w:hAnsi="Times New Roman"/>
                <w:color w:val="000000"/>
              </w:rPr>
              <w:t xml:space="preserve"> </w:t>
            </w:r>
            <w:r w:rsidR="008608D1">
              <w:rPr>
                <w:rFonts w:ascii="Times New Roman" w:hAnsi="Times New Roman"/>
                <w:b/>
                <w:sz w:val="20"/>
                <w:szCs w:val="20"/>
                <w:lang w:eastAsia="en-US"/>
              </w:rPr>
              <w:t>Топливо дизельное</w:t>
            </w:r>
            <w:r w:rsidR="008608D1">
              <w:rPr>
                <w:rFonts w:ascii="Times New Roman" w:hAnsi="Times New Roman"/>
                <w:sz w:val="20"/>
                <w:szCs w:val="20"/>
                <w:lang w:eastAsia="en-US"/>
              </w:rPr>
              <w:t xml:space="preserve">, </w:t>
            </w:r>
            <w:r w:rsidR="008608D1">
              <w:rPr>
                <w:rFonts w:ascii="Times New Roman" w:hAnsi="Times New Roman"/>
                <w:lang w:eastAsia="en-US"/>
              </w:rPr>
              <w:t>летнее ДТ-Л-К5</w:t>
            </w:r>
            <w:r w:rsidR="008608D1">
              <w:rPr>
                <w:rFonts w:ascii="Times New Roman" w:hAnsi="Times New Roman"/>
                <w:sz w:val="20"/>
                <w:szCs w:val="20"/>
                <w:lang w:eastAsia="en-US"/>
              </w:rPr>
              <w:t xml:space="preserve">, по  ГОСТ32511-2013 </w:t>
            </w:r>
            <w:r w:rsidR="00F80785" w:rsidRPr="00F80785">
              <w:rPr>
                <w:rFonts w:ascii="Times New Roman" w:hAnsi="Times New Roman"/>
                <w:lang w:eastAsia="en-US"/>
              </w:rPr>
              <w:t xml:space="preserve"> </w:t>
            </w:r>
            <w:r w:rsidRPr="00F80785">
              <w:rPr>
                <w:rFonts w:ascii="Times New Roman" w:hAnsi="Times New Roman"/>
                <w:color w:val="000000"/>
              </w:rPr>
              <w:t>доставка автомобильным транспортом</w:t>
            </w:r>
            <w:r w:rsidRPr="00F80785">
              <w:rPr>
                <w:rFonts w:ascii="Times New Roman" w:hAnsi="Times New Roman"/>
                <w:lang w:eastAsia="en-US"/>
              </w:rPr>
              <w:t xml:space="preserve">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314160930" w:colFirst="0" w:colLast="0"/>
            <w:bookmarkEnd w:id="38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w:t>
            </w:r>
            <w:proofErr w:type="spellStart"/>
            <w:r>
              <w:rPr>
                <w:rFonts w:ascii="Times New Roman" w:hAnsi="Times New Roman"/>
              </w:rPr>
              <w:t>Выборгтеплоэнерго</w:t>
            </w:r>
            <w:proofErr w:type="spellEnd"/>
            <w:r>
              <w:rPr>
                <w:rFonts w:ascii="Times New Roman" w:hAnsi="Times New Roman"/>
              </w:rPr>
              <w:t>»</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350FA6">
              <w:rPr>
                <w:rFonts w:ascii="Times New Roman" w:hAnsi="Times New Roman"/>
              </w:rPr>
              <w:t>Макарова</w:t>
            </w:r>
            <w:r w:rsidR="00717EC7">
              <w:rPr>
                <w:rFonts w:ascii="Times New Roman" w:hAnsi="Times New Roman"/>
              </w:rPr>
              <w:t xml:space="preserve"> </w:t>
            </w:r>
            <w:r w:rsidR="00350FA6">
              <w:rPr>
                <w:rFonts w:ascii="Times New Roman" w:hAnsi="Times New Roman"/>
              </w:rPr>
              <w:t>Марина Александровна</w:t>
            </w:r>
            <w:r w:rsidR="00F80785">
              <w:rPr>
                <w:rFonts w:ascii="Times New Roman" w:hAnsi="Times New Roman"/>
              </w:rPr>
              <w:t xml:space="preserve"> </w:t>
            </w:r>
            <w:r w:rsidR="005427E3">
              <w:rPr>
                <w:rFonts w:ascii="Times New Roman" w:hAnsi="Times New Roman"/>
              </w:rPr>
              <w:t>(81378)33363</w:t>
            </w:r>
            <w:r w:rsidR="007F6E59">
              <w:rPr>
                <w:rFonts w:ascii="Times New Roman" w:hAnsi="Times New Roman"/>
              </w:rPr>
              <w:t xml:space="preserve">, </w:t>
            </w:r>
            <w:r w:rsidR="00350FA6">
              <w:rPr>
                <w:rFonts w:ascii="Times New Roman" w:hAnsi="Times New Roman"/>
                <w:lang w:val="en-US"/>
              </w:rPr>
              <w:t>marina</w:t>
            </w:r>
            <w:r w:rsidR="00350FA6" w:rsidRPr="00350FA6">
              <w:rPr>
                <w:rFonts w:ascii="Times New Roman" w:hAnsi="Times New Roman"/>
              </w:rPr>
              <w:t>.</w:t>
            </w:r>
            <w:proofErr w:type="spellStart"/>
            <w:r w:rsidR="00350FA6">
              <w:rPr>
                <w:rFonts w:ascii="Times New Roman" w:hAnsi="Times New Roman"/>
                <w:lang w:val="en-US"/>
              </w:rPr>
              <w:t>makarova</w:t>
            </w:r>
            <w:proofErr w:type="spellEnd"/>
            <w:r w:rsidR="00350FA6" w:rsidRPr="00350FA6">
              <w:rPr>
                <w:rFonts w:ascii="Times New Roman" w:hAnsi="Times New Roman"/>
              </w:rPr>
              <w:t>1971@</w:t>
            </w:r>
            <w:r w:rsidR="00350FA6">
              <w:rPr>
                <w:rFonts w:ascii="Times New Roman" w:hAnsi="Times New Roman"/>
                <w:lang w:val="en-US"/>
              </w:rPr>
              <w:t>mail</w:t>
            </w:r>
            <w:r w:rsidR="00350FA6" w:rsidRPr="00350FA6">
              <w:rPr>
                <w:rFonts w:ascii="Times New Roman" w:hAnsi="Times New Roman"/>
              </w:rPr>
              <w:t>.</w:t>
            </w:r>
            <w:proofErr w:type="spellStart"/>
            <w:r w:rsidR="00350FA6">
              <w:rPr>
                <w:rFonts w:ascii="Times New Roman" w:hAnsi="Times New Roman"/>
                <w:lang w:val="en-US"/>
              </w:rPr>
              <w:t>ru</w:t>
            </w:r>
            <w:proofErr w:type="spellEnd"/>
          </w:p>
          <w:p w:rsidR="00E97B14" w:rsidRDefault="001B3CD4" w:rsidP="00240EB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p>
          <w:p w:rsidR="00240EB1" w:rsidRPr="00134B3B" w:rsidRDefault="00B71312" w:rsidP="003E3B68">
            <w:pPr>
              <w:spacing w:after="0" w:line="240" w:lineRule="auto"/>
              <w:rPr>
                <w:rFonts w:ascii="Times New Roman" w:hAnsi="Times New Roman"/>
                <w:lang w:eastAsia="en-US"/>
              </w:rPr>
            </w:pPr>
            <w:r>
              <w:rPr>
                <w:rFonts w:ascii="Times New Roman" w:hAnsi="Times New Roman"/>
                <w:lang w:eastAsia="en-US"/>
              </w:rPr>
              <w:t>Копышко Юлия Сергеевна</w:t>
            </w:r>
            <w:r w:rsidR="00E96439">
              <w:rPr>
                <w:rFonts w:ascii="Times New Roman" w:hAnsi="Times New Roman"/>
                <w:lang w:eastAsia="en-US"/>
              </w:rPr>
              <w:t xml:space="preserve"> +7921</w:t>
            </w:r>
            <w:r w:rsidR="003E3B68">
              <w:rPr>
                <w:rFonts w:ascii="Times New Roman" w:hAnsi="Times New Roman"/>
                <w:lang w:eastAsia="en-US"/>
              </w:rPr>
              <w:t>9171434</w:t>
            </w:r>
          </w:p>
        </w:tc>
      </w:tr>
      <w:bookmarkEnd w:id="38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DA6390"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r>
              <w:rPr>
                <w:rFonts w:ascii="Times New Roman" w:hAnsi="Times New Roman"/>
                <w:lang w:eastAsia="en-US"/>
              </w:rPr>
              <w:t xml:space="preserve">  </w:t>
            </w:r>
          </w:p>
          <w:p w:rsidR="00873D4C" w:rsidRDefault="00873D4C"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E96439" w:rsidP="000E4204">
            <w:pPr>
              <w:spacing w:after="0" w:line="240" w:lineRule="auto"/>
              <w:rPr>
                <w:rFonts w:ascii="Times New Roman" w:hAnsi="Times New Roman"/>
                <w:lang w:eastAsia="en-US"/>
              </w:rPr>
            </w:pPr>
            <w:r>
              <w:rPr>
                <w:rFonts w:ascii="Times New Roman" w:hAnsi="Times New Roman"/>
              </w:rPr>
              <w:t>Данный тендер проводится без использовани</w:t>
            </w:r>
            <w:r w:rsidR="000E4204">
              <w:rPr>
                <w:rFonts w:ascii="Times New Roman" w:hAnsi="Times New Roman"/>
              </w:rPr>
              <w:t>я</w:t>
            </w:r>
            <w:r>
              <w:rPr>
                <w:rFonts w:ascii="Times New Roman" w:hAnsi="Times New Roman"/>
              </w:rPr>
              <w:t xml:space="preserve"> функционала ЭТП</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980766" w:colFirst="0" w:colLast="0"/>
            <w:bookmarkEnd w:id="382"/>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80565E" w:rsidRDefault="00981DE4" w:rsidP="00E97B14">
            <w:pPr>
              <w:ind w:right="153"/>
              <w:jc w:val="both"/>
              <w:rPr>
                <w:rFonts w:ascii="Times New Roman" w:hAnsi="Times New Roman" w:cs="Times New Roman"/>
                <w:lang w:eastAsia="en-US"/>
              </w:rPr>
            </w:pPr>
            <w:r w:rsidRPr="0080565E">
              <w:rPr>
                <w:rFonts w:ascii="Times New Roman" w:hAnsi="Times New Roman" w:cs="Times New Roman"/>
              </w:rPr>
              <w:t xml:space="preserve">Настоящая документация размещена в ЕИС: </w:t>
            </w:r>
            <w:hyperlink r:id="rId11" w:history="1">
              <w:r w:rsidR="00E97B14" w:rsidRPr="0080565E">
                <w:rPr>
                  <w:rStyle w:val="affb"/>
                  <w:rFonts w:ascii="Times New Roman" w:hAnsi="Times New Roman" w:cs="Times New Roman"/>
                  <w:lang w:val="en-US"/>
                </w:rPr>
                <w:t>www</w:t>
              </w:r>
              <w:r w:rsidR="00E97B14" w:rsidRPr="0080565E">
                <w:rPr>
                  <w:rStyle w:val="affb"/>
                  <w:rFonts w:ascii="Times New Roman" w:hAnsi="Times New Roman" w:cs="Times New Roman"/>
                </w:rPr>
                <w:t>.zakupki.gov.ru</w:t>
              </w:r>
            </w:hyperlink>
            <w:r w:rsidRPr="0080565E">
              <w:rPr>
                <w:rFonts w:ascii="Times New Roman" w:hAnsi="Times New Roman" w:cs="Times New Roman"/>
              </w:rPr>
              <w:t xml:space="preserve"> и на сайте АО «</w:t>
            </w:r>
            <w:proofErr w:type="spellStart"/>
            <w:r w:rsidRPr="0080565E">
              <w:rPr>
                <w:rFonts w:ascii="Times New Roman" w:hAnsi="Times New Roman" w:cs="Times New Roman"/>
              </w:rPr>
              <w:t>Выборгтеплоэнерго</w:t>
            </w:r>
            <w:proofErr w:type="spellEnd"/>
            <w:r w:rsidRPr="0080565E">
              <w:rPr>
                <w:rFonts w:ascii="Times New Roman" w:hAnsi="Times New Roman" w:cs="Times New Roman"/>
              </w:rPr>
              <w:t xml:space="preserve">»: </w:t>
            </w:r>
            <w:hyperlink r:id="rId12" w:history="1">
              <w:r w:rsidRPr="0080565E">
                <w:rPr>
                  <w:rStyle w:val="affb"/>
                  <w:rFonts w:ascii="Times New Roman" w:hAnsi="Times New Roman" w:cs="Times New Roman"/>
                  <w:lang w:val="en-US"/>
                </w:rPr>
                <w:t>www</w:t>
              </w:r>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wpts</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vbg</w:t>
              </w:r>
              <w:proofErr w:type="spellEnd"/>
              <w:r w:rsidRPr="0080565E">
                <w:rPr>
                  <w:rStyle w:val="affb"/>
                  <w:rFonts w:ascii="Times New Roman" w:hAnsi="Times New Roman" w:cs="Times New Roman"/>
                </w:rPr>
                <w:t>.</w:t>
              </w:r>
              <w:proofErr w:type="spellStart"/>
              <w:r w:rsidRPr="0080565E">
                <w:rPr>
                  <w:rStyle w:val="affb"/>
                  <w:rFonts w:ascii="Times New Roman" w:hAnsi="Times New Roman" w:cs="Times New Roman"/>
                  <w:lang w:val="en-US"/>
                </w:rPr>
                <w:t>ru</w:t>
              </w:r>
              <w:proofErr w:type="spellEnd"/>
            </w:hyperlink>
            <w:r w:rsidRPr="0080565E">
              <w:rPr>
                <w:rFonts w:ascii="Times New Roman" w:hAnsi="Times New Roman" w:cs="Times New Roman"/>
                <w:u w:val="single"/>
              </w:rPr>
              <w:t xml:space="preserve">. </w:t>
            </w:r>
            <w:r w:rsidRPr="0080565E">
              <w:rPr>
                <w:rFonts w:ascii="Times New Roman" w:hAnsi="Times New Roman" w:cs="Times New Roman"/>
                <w:bCs/>
              </w:rPr>
              <w:t xml:space="preserve">Подача </w:t>
            </w:r>
            <w:r w:rsidR="00E97B14" w:rsidRPr="0080565E">
              <w:rPr>
                <w:rFonts w:ascii="Times New Roman" w:hAnsi="Times New Roman" w:cs="Times New Roman"/>
              </w:rPr>
              <w:t>заявок на участие в закупке в запечатанных конвертах.</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298281"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0F3081" w:rsidRPr="007C70F3" w:rsidRDefault="002C673D" w:rsidP="007E13B5">
            <w:pPr>
              <w:spacing w:after="0" w:line="240" w:lineRule="auto"/>
              <w:jc w:val="both"/>
              <w:rPr>
                <w:rFonts w:ascii="Times New Roman" w:hAnsi="Times New Roman"/>
              </w:rPr>
            </w:pPr>
            <w:r>
              <w:rPr>
                <w:rFonts w:ascii="Times New Roman" w:hAnsi="Times New Roman"/>
              </w:rPr>
              <w:t>25 550 000,00</w:t>
            </w:r>
            <w:r w:rsidR="000F3081" w:rsidRPr="007C70F3">
              <w:rPr>
                <w:rFonts w:ascii="Times New Roman" w:hAnsi="Times New Roman"/>
              </w:rPr>
              <w:t xml:space="preserve"> (</w:t>
            </w:r>
            <w:r>
              <w:rPr>
                <w:rFonts w:ascii="Times New Roman" w:hAnsi="Times New Roman"/>
              </w:rPr>
              <w:t>Двадцать пять миллионов пятьсот пятьдесят тысяч</w:t>
            </w:r>
            <w:r w:rsidR="000F3081" w:rsidRPr="007C70F3">
              <w:rPr>
                <w:rFonts w:ascii="Times New Roman" w:hAnsi="Times New Roman"/>
              </w:rPr>
              <w:t xml:space="preserve">) рублей, в том числе НДС, с учетом всех расходов, предусмотренных проектом договора, и налогов, подлежащих уплате в соответствии с нормами </w:t>
            </w:r>
            <w:r w:rsidR="00BF7F45">
              <w:rPr>
                <w:rFonts w:ascii="Times New Roman" w:hAnsi="Times New Roman"/>
              </w:rPr>
              <w:t>з</w:t>
            </w:r>
            <w:r w:rsidR="000F3081" w:rsidRPr="007C70F3">
              <w:rPr>
                <w:rFonts w:ascii="Times New Roman" w:hAnsi="Times New Roman"/>
              </w:rPr>
              <w:t>аконодательства РФ</w:t>
            </w:r>
            <w:r w:rsidR="00BF7F45">
              <w:rPr>
                <w:rFonts w:ascii="Times New Roman" w:hAnsi="Times New Roman"/>
              </w:rPr>
              <w:t>.</w:t>
            </w:r>
            <w:r w:rsidR="000F3081" w:rsidRPr="007C70F3">
              <w:rPr>
                <w:rFonts w:ascii="Times New Roman" w:hAnsi="Times New Roman"/>
              </w:rPr>
              <w:t xml:space="preserve"> </w:t>
            </w:r>
          </w:p>
          <w:p w:rsidR="00596646" w:rsidRPr="000F3081" w:rsidRDefault="00596646" w:rsidP="00596646">
            <w:pPr>
              <w:pStyle w:val="ConsPlusNormal"/>
              <w:ind w:right="-28"/>
              <w:jc w:val="both"/>
              <w:rPr>
                <w:rFonts w:ascii="Times New Roman" w:hAnsi="Times New Roman"/>
                <w:color w:val="000000"/>
                <w:sz w:val="22"/>
                <w:szCs w:val="22"/>
              </w:rPr>
            </w:pPr>
            <w:r w:rsidRPr="000F3081">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0F3081">
              <w:rPr>
                <w:rFonts w:ascii="Times New Roman" w:hAnsi="Times New Roman"/>
                <w:color w:val="000000"/>
                <w:sz w:val="22"/>
                <w:szCs w:val="22"/>
              </w:rPr>
              <w:t>налогообложения</w:t>
            </w:r>
            <w:proofErr w:type="gramEnd"/>
            <w:r w:rsidRPr="000F3081">
              <w:rPr>
                <w:rFonts w:ascii="Times New Roman" w:hAnsi="Times New Roman"/>
                <w:color w:val="000000"/>
                <w:sz w:val="22"/>
                <w:szCs w:val="22"/>
              </w:rPr>
              <w:t xml:space="preserve"> и делать ссылку на нормативный акт, определяющий освобождение от уплаты НДС.</w:t>
            </w:r>
          </w:p>
          <w:p w:rsidR="00981DE4" w:rsidRPr="006C6159" w:rsidRDefault="00981DE4" w:rsidP="000F3081">
            <w:pPr>
              <w:spacing w:after="0" w:line="240" w:lineRule="auto"/>
              <w:rPr>
                <w:rFonts w:ascii="Times New Roman" w:hAnsi="Times New Roman"/>
                <w:color w:val="FF0000"/>
                <w:highlight w:val="yellow"/>
                <w:lang w:eastAsia="en-US"/>
              </w:rPr>
            </w:pPr>
          </w:p>
        </w:tc>
      </w:tr>
      <w:bookmarkEnd w:id="384"/>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02AFA">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0F3081"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0F3081" w:rsidRDefault="000F3081"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0F3081" w:rsidRDefault="000F3081" w:rsidP="00153AA0">
            <w:pPr>
              <w:spacing w:after="0" w:line="240" w:lineRule="auto"/>
              <w:rPr>
                <w:rFonts w:ascii="Times New Roman" w:hAnsi="Times New Roman"/>
                <w:lang w:eastAsia="en-US"/>
              </w:rPr>
            </w:pPr>
            <w:r>
              <w:rPr>
                <w:rFonts w:ascii="Times New Roman" w:hAnsi="Times New Roman"/>
              </w:rPr>
              <w:t xml:space="preserve">Сведения о НМЦ </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E96439">
            <w:pPr>
              <w:spacing w:after="0" w:line="240" w:lineRule="auto"/>
              <w:rPr>
                <w:rFonts w:ascii="Times New Roman" w:hAnsi="Times New Roman"/>
                <w:lang w:eastAsia="en-US"/>
              </w:rPr>
            </w:pPr>
            <w:r w:rsidRPr="00E96439">
              <w:rPr>
                <w:rFonts w:ascii="Times New Roman" w:hAnsi="Times New Roman"/>
              </w:rPr>
              <w:t>Сведения о начальной (максимальной) цене</w:t>
            </w:r>
            <w:r w:rsidR="00E96439" w:rsidRPr="00E96439">
              <w:rPr>
                <w:rFonts w:ascii="Times New Roman" w:hAnsi="Times New Roman"/>
              </w:rPr>
              <w:t xml:space="preserve"> топлива</w:t>
            </w:r>
            <w:r w:rsidRPr="00E96439">
              <w:rPr>
                <w:rFonts w:ascii="Times New Roman" w:hAnsi="Times New Roman"/>
              </w:rPr>
              <w:t>, являюще</w:t>
            </w:r>
            <w:r w:rsidR="00E96439" w:rsidRPr="00E96439">
              <w:rPr>
                <w:rFonts w:ascii="Times New Roman" w:hAnsi="Times New Roman"/>
              </w:rPr>
              <w:t>го</w:t>
            </w:r>
            <w:r w:rsidR="00153AA0">
              <w:rPr>
                <w:rFonts w:ascii="Times New Roman" w:hAnsi="Times New Roman"/>
              </w:rPr>
              <w:t>с</w:t>
            </w:r>
            <w:r w:rsidR="00E96439" w:rsidRPr="00E96439">
              <w:rPr>
                <w:rFonts w:ascii="Times New Roman" w:hAnsi="Times New Roman"/>
              </w:rPr>
              <w:t>я</w:t>
            </w:r>
            <w:r w:rsidRPr="00E96439">
              <w:rPr>
                <w:rFonts w:ascii="Times New Roman" w:hAnsi="Times New Roman"/>
              </w:rPr>
              <w:t xml:space="preserve"> предметом закупки, указаны приложении № 3 к информационной карте.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981DE4">
            <w:pPr>
              <w:spacing w:after="0" w:line="240" w:lineRule="auto"/>
              <w:rPr>
                <w:rFonts w:ascii="Times New Roman" w:hAnsi="Times New Roman"/>
                <w:lang w:eastAsia="en-US"/>
              </w:rPr>
            </w:pPr>
            <w:proofErr w:type="gramStart"/>
            <w:r>
              <w:rPr>
                <w:rFonts w:ascii="Times New Roman" w:hAnsi="Times New Roman"/>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12" w:colFirst="0" w:colLast="0"/>
            <w:bookmarkEnd w:id="385"/>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0F3081" w:rsidP="0026385D">
            <w:pPr>
              <w:spacing w:after="0" w:line="240" w:lineRule="auto"/>
              <w:rPr>
                <w:rFonts w:ascii="Times New Roman" w:hAnsi="Times New Roman"/>
                <w:highlight w:val="yellow"/>
                <w:lang w:eastAsia="en-US"/>
              </w:rPr>
            </w:pPr>
            <w:r>
              <w:rPr>
                <w:rFonts w:ascii="Times New Roman" w:eastAsia="SimSun" w:hAnsi="Times New Roman"/>
                <w:kern w:val="3"/>
              </w:rPr>
              <w:t xml:space="preserve">Доставка </w:t>
            </w:r>
            <w:r w:rsidR="00240EB1">
              <w:rPr>
                <w:rFonts w:ascii="Times New Roman" w:eastAsia="SimSun" w:hAnsi="Times New Roman"/>
                <w:kern w:val="3"/>
              </w:rPr>
              <w:t xml:space="preserve">Выборгский район </w:t>
            </w:r>
            <w:r w:rsidR="0026385D">
              <w:rPr>
                <w:rFonts w:ascii="Times New Roman" w:eastAsia="SimSun" w:hAnsi="Times New Roman"/>
                <w:kern w:val="3"/>
              </w:rPr>
              <w:t xml:space="preserve">Ленинградская область </w:t>
            </w:r>
            <w:r w:rsidR="00240EB1">
              <w:rPr>
                <w:rFonts w:ascii="Times New Roman" w:eastAsia="SimSun" w:hAnsi="Times New Roman"/>
                <w:kern w:val="3"/>
              </w:rPr>
              <w:t>до котельных</w:t>
            </w:r>
            <w:r w:rsidR="0026385D">
              <w:rPr>
                <w:rFonts w:ascii="Times New Roman" w:eastAsia="SimSun" w:hAnsi="Times New Roman"/>
                <w:kern w:val="3"/>
              </w:rPr>
              <w:t xml:space="preserve"> АО «</w:t>
            </w:r>
            <w:proofErr w:type="spellStart"/>
            <w:r w:rsidR="0026385D">
              <w:rPr>
                <w:rFonts w:ascii="Times New Roman" w:eastAsia="SimSun" w:hAnsi="Times New Roman"/>
                <w:kern w:val="3"/>
              </w:rPr>
              <w:t>Выборгтеплоэнерго</w:t>
            </w:r>
            <w:proofErr w:type="spellEnd"/>
            <w:r w:rsidR="0026385D">
              <w:rPr>
                <w:rFonts w:ascii="Times New Roman" w:eastAsia="SimSun" w:hAnsi="Times New Roman"/>
                <w:kern w:val="3"/>
              </w:rPr>
              <w:t>»</w:t>
            </w:r>
          </w:p>
        </w:tc>
      </w:tr>
      <w:bookmarkEnd w:id="386"/>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0E4204">
            <w:pPr>
              <w:spacing w:after="0" w:line="240" w:lineRule="auto"/>
              <w:rPr>
                <w:rFonts w:ascii="Times New Roman" w:hAnsi="Times New Roman"/>
                <w:lang w:eastAsia="en-US"/>
              </w:rPr>
            </w:pPr>
            <w:r>
              <w:rPr>
                <w:rFonts w:ascii="Times New Roman" w:hAnsi="Times New Roman"/>
              </w:rPr>
              <w:t>Согласно разделу 9 «Техническое задание»</w:t>
            </w:r>
            <w:r w:rsidR="000E4204">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981DE4" w:rsidRDefault="00E96439" w:rsidP="00032C94">
            <w:pPr>
              <w:pStyle w:val="Style10"/>
              <w:spacing w:after="0"/>
              <w:jc w:val="both"/>
              <w:rPr>
                <w:rFonts w:ascii="Times New Roman" w:hAnsi="Times New Roman"/>
                <w:lang w:eastAsia="en-US"/>
              </w:rPr>
            </w:pPr>
            <w:r w:rsidRPr="00895C4A">
              <w:rPr>
                <w:rFonts w:ascii="Times New Roman" w:hAnsi="Times New Roman"/>
              </w:rPr>
              <w:t xml:space="preserve">Покупатель производит  оплату каждой поставленной партии </w:t>
            </w:r>
            <w:r w:rsidR="00622C7C">
              <w:rPr>
                <w:rFonts w:ascii="Times New Roman" w:hAnsi="Times New Roman"/>
              </w:rPr>
              <w:t>в течение 60 (шестидесяти) календарных дней</w:t>
            </w:r>
            <w:r w:rsidRPr="00895C4A">
              <w:rPr>
                <w:rFonts w:ascii="Times New Roman" w:hAnsi="Times New Roman"/>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0F3081" w:rsidRDefault="000F3081" w:rsidP="000F3081">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оказание услуг по поставке топлива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981DE4" w:rsidRDefault="00981DE4" w:rsidP="00645E55">
            <w:pPr>
              <w:spacing w:after="0" w:line="240" w:lineRule="auto"/>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534743978" w:colFirst="0" w:colLast="0"/>
            <w:bookmarkEnd w:id="387"/>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B71312">
            <w:pPr>
              <w:spacing w:after="0" w:line="240" w:lineRule="auto"/>
              <w:rPr>
                <w:rFonts w:ascii="Times New Roman" w:hAnsi="Times New Roman"/>
                <w:highlight w:val="yellow"/>
                <w:lang w:eastAsia="en-US"/>
              </w:rPr>
            </w:pPr>
            <w:r w:rsidRPr="00645E55">
              <w:rPr>
                <w:rFonts w:ascii="Times New Roman" w:hAnsi="Times New Roman"/>
              </w:rPr>
              <w:t>Предлагаемые участником цен</w:t>
            </w:r>
            <w:r w:rsidR="00645E55" w:rsidRPr="00645E55">
              <w:rPr>
                <w:rFonts w:ascii="Times New Roman" w:hAnsi="Times New Roman"/>
              </w:rPr>
              <w:t xml:space="preserve">а </w:t>
            </w:r>
            <w:r w:rsidR="00B71312">
              <w:rPr>
                <w:rFonts w:ascii="Times New Roman" w:hAnsi="Times New Roman"/>
              </w:rPr>
              <w:t>договора поставки топлива</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66290287" w:colFirst="0" w:colLast="0"/>
            <w:bookmarkStart w:id="391" w:name="_Hlk66219310"/>
            <w:bookmarkEnd w:id="389"/>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0"/>
      <w:bookmarkEnd w:id="391"/>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r w:rsidR="000F3081">
              <w:rPr>
                <w:rFonts w:ascii="Times New Roman" w:hAnsi="Times New Roman"/>
              </w:rPr>
              <w:t xml:space="preserve"> (продукции)</w:t>
            </w:r>
          </w:p>
        </w:tc>
        <w:tc>
          <w:tcPr>
            <w:tcW w:w="5813" w:type="dxa"/>
            <w:tcBorders>
              <w:top w:val="single" w:sz="4" w:space="0" w:color="auto"/>
              <w:left w:val="single" w:sz="4" w:space="0" w:color="auto"/>
              <w:bottom w:val="single" w:sz="4" w:space="0" w:color="auto"/>
              <w:right w:val="single" w:sz="4" w:space="0" w:color="auto"/>
            </w:tcBorders>
            <w:hideMark/>
          </w:tcPr>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Паспорт на топливо;</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-Ресурсная справка (наличие  не менее 50% объема топлива) подтверждается договором хранения и справкой от организации о наличии на хранении топлива в данный период;</w:t>
            </w:r>
          </w:p>
          <w:p w:rsidR="00032C94" w:rsidRDefault="00032C94" w:rsidP="00032C94">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 (бензовозы должны быть со счетчиком);</w:t>
            </w:r>
          </w:p>
          <w:p w:rsidR="00D738A7" w:rsidRPr="008D5CF4" w:rsidRDefault="00032C94" w:rsidP="005312B6">
            <w:pPr>
              <w:spacing w:after="0" w:line="240" w:lineRule="auto"/>
              <w:rPr>
                <w:rFonts w:ascii="Times New Roman" w:hAnsi="Times New Roman"/>
              </w:rPr>
            </w:pPr>
            <w:r>
              <w:rPr>
                <w:rFonts w:ascii="Times New Roman" w:eastAsia="Calibri" w:hAnsi="Times New Roman"/>
                <w:lang w:eastAsia="en-US"/>
              </w:rPr>
              <w:t xml:space="preserve">-Договор с АЗС г. Выборг и Выборгский р-н (либо собственность </w:t>
            </w:r>
            <w:r w:rsidR="005312B6">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Покупателя</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2"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709"/>
              </w:tabs>
              <w:suppressAutoHyphens/>
              <w:spacing w:after="0" w:line="240" w:lineRule="auto"/>
              <w:ind w:right="153"/>
              <w:jc w:val="both"/>
              <w:rPr>
                <w:rFonts w:ascii="Times New Roman" w:eastAsia="Times New Roman" w:hAnsi="Times New Roman" w:cs="Times New Roman"/>
                <w:sz w:val="24"/>
                <w:szCs w:val="24"/>
              </w:rPr>
            </w:pPr>
            <w:r w:rsidRPr="00B4567C">
              <w:rPr>
                <w:rFonts w:ascii="Times New Roman" w:hAnsi="Times New Roman" w:cs="Times New Roman"/>
                <w:bCs/>
                <w:color w:val="333333"/>
                <w:sz w:val="21"/>
                <w:szCs w:val="21"/>
                <w:shd w:val="clear" w:color="auto" w:fill="F5F5F5"/>
              </w:rPr>
              <w:t>Возможность установления приоритета товаров российского происхождения в соответствии с нормами ПП РФ № 925</w:t>
            </w:r>
          </w:p>
        </w:tc>
        <w:tc>
          <w:tcPr>
            <w:tcW w:w="5813" w:type="dxa"/>
            <w:tcBorders>
              <w:top w:val="single" w:sz="4" w:space="0" w:color="auto"/>
              <w:left w:val="single" w:sz="4" w:space="0" w:color="auto"/>
              <w:bottom w:val="single" w:sz="4" w:space="0" w:color="auto"/>
              <w:right w:val="single" w:sz="4" w:space="0" w:color="auto"/>
            </w:tcBorders>
            <w:hideMark/>
          </w:tcPr>
          <w:p w:rsidR="00D738A7" w:rsidRPr="00B4567C" w:rsidRDefault="00D738A7" w:rsidP="003E48FC">
            <w:pPr>
              <w:tabs>
                <w:tab w:val="left" w:pos="563"/>
                <w:tab w:val="left" w:pos="5725"/>
              </w:tabs>
              <w:spacing w:line="240" w:lineRule="auto"/>
              <w:ind w:left="68" w:right="113"/>
              <w:jc w:val="both"/>
              <w:rPr>
                <w:rFonts w:ascii="Times New Roman" w:eastAsia="Times New Roman" w:hAnsi="Times New Roman" w:cs="Times New Roman"/>
                <w:color w:val="000000"/>
                <w:sz w:val="24"/>
                <w:szCs w:val="24"/>
              </w:rPr>
            </w:pPr>
            <w:r w:rsidRPr="00B4567C">
              <w:rPr>
                <w:rFonts w:ascii="Times New Roman" w:hAnsi="Times New Roman" w:cs="Times New Roman"/>
                <w:bCs/>
                <w:color w:val="333333"/>
                <w:sz w:val="21"/>
                <w:szCs w:val="21"/>
                <w:shd w:val="clear" w:color="auto" w:fill="F5F5F5"/>
              </w:rPr>
              <w:t>Установлен приоритет товаров российского происхождения в соответствии с нормами ПП РФ № 925</w:t>
            </w: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622C7C" w:rsidRDefault="00D738A7" w:rsidP="00622C7C">
            <w:pPr>
              <w:spacing w:after="0" w:line="240" w:lineRule="auto"/>
              <w:jc w:val="both"/>
              <w:rPr>
                <w:rFonts w:ascii="Times New Roman" w:hAnsi="Times New Roman"/>
              </w:rPr>
            </w:pPr>
            <w:r>
              <w:rPr>
                <w:rFonts w:ascii="Times New Roman" w:hAnsi="Times New Roman"/>
              </w:rPr>
              <w:t xml:space="preserve"> </w:t>
            </w:r>
            <w:r w:rsidR="002C673D">
              <w:rPr>
                <w:rFonts w:ascii="Times New Roman" w:hAnsi="Times New Roman"/>
              </w:rPr>
              <w:t>2</w:t>
            </w:r>
            <w:r w:rsidR="00622C7C">
              <w:rPr>
                <w:rFonts w:ascii="Times New Roman" w:hAnsi="Times New Roman"/>
              </w:rPr>
              <w:t xml:space="preserve"> % от начальной максимальной цены договора.</w:t>
            </w:r>
          </w:p>
          <w:p w:rsidR="00622C7C" w:rsidRDefault="00622C7C" w:rsidP="00622C7C">
            <w:pPr>
              <w:pStyle w:val="p6"/>
              <w:spacing w:before="0" w:beforeAutospacing="0" w:after="0" w:afterAutospacing="0"/>
              <w:rPr>
                <w:sz w:val="22"/>
                <w:szCs w:val="22"/>
              </w:rPr>
            </w:pPr>
            <w:r>
              <w:rPr>
                <w:sz w:val="22"/>
                <w:szCs w:val="22"/>
              </w:rPr>
              <w:t>Необходимо перечислить на расчетный счет заказчика АО «</w:t>
            </w:r>
            <w:proofErr w:type="spellStart"/>
            <w:r>
              <w:rPr>
                <w:sz w:val="22"/>
                <w:szCs w:val="22"/>
              </w:rPr>
              <w:t>Выборгтеплоэнерго</w:t>
            </w:r>
            <w:proofErr w:type="spellEnd"/>
            <w:r>
              <w:rPr>
                <w:sz w:val="22"/>
                <w:szCs w:val="22"/>
              </w:rPr>
              <w:t>»</w:t>
            </w:r>
          </w:p>
          <w:p w:rsidR="00622C7C" w:rsidRDefault="00622C7C" w:rsidP="00622C7C">
            <w:pPr>
              <w:pStyle w:val="p6"/>
              <w:spacing w:before="0" w:beforeAutospacing="0" w:after="0" w:afterAutospacing="0"/>
              <w:rPr>
                <w:rStyle w:val="s1"/>
                <w:sz w:val="22"/>
                <w:szCs w:val="22"/>
              </w:rPr>
            </w:pPr>
            <w:r>
              <w:rPr>
                <w:rStyle w:val="s1"/>
                <w:sz w:val="22"/>
                <w:szCs w:val="22"/>
              </w:rPr>
              <w:t xml:space="preserve"> Ф.ОПЕРУ Банка ВТБ (ПАО) в  г. Санкт-Петербурге,</w:t>
            </w:r>
          </w:p>
          <w:p w:rsidR="00622C7C" w:rsidRDefault="00622C7C" w:rsidP="00622C7C">
            <w:pPr>
              <w:pStyle w:val="p6"/>
              <w:spacing w:before="0" w:beforeAutospacing="0" w:after="0" w:afterAutospacing="0"/>
              <w:rPr>
                <w:rStyle w:val="s1"/>
                <w:b/>
                <w:sz w:val="22"/>
                <w:szCs w:val="22"/>
              </w:rPr>
            </w:pPr>
            <w:r>
              <w:rPr>
                <w:rStyle w:val="s1"/>
                <w:b/>
                <w:sz w:val="22"/>
                <w:szCs w:val="22"/>
              </w:rPr>
              <w:t>Р.с.40702810062110000252</w:t>
            </w:r>
          </w:p>
          <w:p w:rsidR="00622C7C" w:rsidRDefault="00622C7C" w:rsidP="00622C7C">
            <w:pPr>
              <w:pStyle w:val="p6"/>
              <w:spacing w:before="0" w:beforeAutospacing="0" w:after="0" w:afterAutospacing="0"/>
              <w:rPr>
                <w:rStyle w:val="s1"/>
                <w:sz w:val="22"/>
                <w:szCs w:val="22"/>
              </w:rPr>
            </w:pPr>
            <w:r>
              <w:rPr>
                <w:rStyle w:val="s1"/>
                <w:sz w:val="22"/>
                <w:szCs w:val="22"/>
              </w:rPr>
              <w:t>БИК 044030704</w:t>
            </w:r>
          </w:p>
          <w:p w:rsidR="00622C7C" w:rsidRDefault="00622C7C" w:rsidP="00622C7C">
            <w:pPr>
              <w:pStyle w:val="p6"/>
              <w:spacing w:before="0" w:beforeAutospacing="0" w:after="0" w:afterAutospacing="0"/>
              <w:rPr>
                <w:rStyle w:val="s1"/>
                <w:sz w:val="22"/>
                <w:szCs w:val="22"/>
              </w:rPr>
            </w:pPr>
            <w:r>
              <w:rPr>
                <w:rStyle w:val="s1"/>
                <w:sz w:val="22"/>
                <w:szCs w:val="22"/>
              </w:rPr>
              <w:t>ИНН 4704062064/КПП 470401001</w:t>
            </w:r>
          </w:p>
          <w:p w:rsidR="00622C7C" w:rsidRDefault="00622C7C" w:rsidP="00622C7C">
            <w:pPr>
              <w:pStyle w:val="p6"/>
              <w:spacing w:before="0" w:beforeAutospacing="0" w:after="0" w:afterAutospacing="0"/>
              <w:rPr>
                <w:rStyle w:val="s1"/>
                <w:sz w:val="22"/>
                <w:szCs w:val="22"/>
              </w:rPr>
            </w:pPr>
            <w:proofErr w:type="gramStart"/>
            <w:r>
              <w:rPr>
                <w:rStyle w:val="s1"/>
                <w:sz w:val="22"/>
                <w:szCs w:val="22"/>
              </w:rPr>
              <w:t>Кор.</w:t>
            </w:r>
            <w:r w:rsidR="00FA38C7">
              <w:rPr>
                <w:rStyle w:val="s1"/>
                <w:sz w:val="22"/>
                <w:szCs w:val="22"/>
              </w:rPr>
              <w:t xml:space="preserve"> </w:t>
            </w:r>
            <w:r>
              <w:rPr>
                <w:rStyle w:val="s1"/>
                <w:sz w:val="22"/>
                <w:szCs w:val="22"/>
              </w:rPr>
              <w:t>счет</w:t>
            </w:r>
            <w:proofErr w:type="gramEnd"/>
            <w:r>
              <w:rPr>
                <w:rStyle w:val="s1"/>
                <w:sz w:val="22"/>
                <w:szCs w:val="22"/>
              </w:rPr>
              <w:t xml:space="preserve"> 30101810200000000704</w:t>
            </w:r>
          </w:p>
          <w:p w:rsidR="00D738A7" w:rsidRDefault="00622C7C" w:rsidP="00622C7C">
            <w:pPr>
              <w:spacing w:after="0" w:line="240" w:lineRule="auto"/>
              <w:rPr>
                <w:rFonts w:ascii="Times New Roman" w:hAnsi="Times New Roman"/>
                <w:lang w:eastAsia="en-US"/>
              </w:rPr>
            </w:pPr>
            <w:r>
              <w:rPr>
                <w:rFonts w:ascii="Times New Roman" w:hAnsi="Times New Roman"/>
              </w:rPr>
              <w:t>(Возврат обеспечения заявки осуществляется в соответствии с п.</w:t>
            </w:r>
            <w:r w:rsidR="00FA38C7">
              <w:rPr>
                <w:rFonts w:ascii="Times New Roman" w:hAnsi="Times New Roman"/>
              </w:rPr>
              <w:t xml:space="preserve"> </w:t>
            </w:r>
            <w:proofErr w:type="gramStart"/>
            <w:r>
              <w:rPr>
                <w:rFonts w:ascii="Times New Roman" w:hAnsi="Times New Roman"/>
              </w:rPr>
              <w:t>п</w:t>
            </w:r>
            <w:proofErr w:type="gramEnd"/>
            <w:r>
              <w:rPr>
                <w:rFonts w:ascii="Times New Roman" w:hAnsi="Times New Roman"/>
              </w:rPr>
              <w:t xml:space="preserve"> 8.7 Положения о закупке товаров, работ, услуг, для нужд АО «</w:t>
            </w:r>
            <w:proofErr w:type="spellStart"/>
            <w:r>
              <w:rPr>
                <w:rFonts w:ascii="Times New Roman" w:hAnsi="Times New Roman"/>
              </w:rPr>
              <w:t>Выборгтеплоэнерго</w:t>
            </w:r>
            <w:proofErr w:type="spellEnd"/>
            <w:r>
              <w:rPr>
                <w:rFonts w:ascii="Times New Roman" w:hAnsi="Times New Roman"/>
              </w:rPr>
              <w:t>»)</w:t>
            </w:r>
          </w:p>
        </w:tc>
        <w:bookmarkStart w:id="399" w:name="_GoBack"/>
        <w:bookmarkEnd w:id="399"/>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2C673D">
            <w:pPr>
              <w:spacing w:after="0" w:line="240" w:lineRule="auto"/>
              <w:rPr>
                <w:rFonts w:ascii="Times New Roman" w:hAnsi="Times New Roman"/>
                <w:lang w:eastAsia="en-US"/>
              </w:rPr>
            </w:pPr>
            <w:r w:rsidRPr="00093CAF">
              <w:rPr>
                <w:rFonts w:ascii="Times New Roman" w:hAnsi="Times New Roman"/>
              </w:rPr>
              <w:t xml:space="preserve">Заявки </w:t>
            </w:r>
            <w:proofErr w:type="gramStart"/>
            <w:r w:rsidRPr="00093CAF">
              <w:rPr>
                <w:rFonts w:ascii="Times New Roman" w:hAnsi="Times New Roman"/>
              </w:rPr>
              <w:t>подаются</w:t>
            </w:r>
            <w:proofErr w:type="gramEnd"/>
            <w:r w:rsidRPr="00093CAF">
              <w:rPr>
                <w:rFonts w:ascii="Times New Roman" w:hAnsi="Times New Roman"/>
              </w:rPr>
              <w:t xml:space="preserve"> начиная с «</w:t>
            </w:r>
            <w:r w:rsidR="002C673D">
              <w:rPr>
                <w:rFonts w:ascii="Times New Roman" w:hAnsi="Times New Roman"/>
              </w:rPr>
              <w:t>2</w:t>
            </w:r>
            <w:r w:rsidR="00BC192E">
              <w:rPr>
                <w:rFonts w:ascii="Times New Roman" w:hAnsi="Times New Roman"/>
              </w:rPr>
              <w:t>7</w:t>
            </w:r>
            <w:r w:rsidRPr="00093CAF">
              <w:rPr>
                <w:rFonts w:ascii="Times New Roman" w:hAnsi="Times New Roman"/>
              </w:rPr>
              <w:t xml:space="preserve">» </w:t>
            </w:r>
            <w:r w:rsidR="002C673D">
              <w:rPr>
                <w:rFonts w:ascii="Times New Roman" w:hAnsi="Times New Roman"/>
              </w:rPr>
              <w:t>августа</w:t>
            </w:r>
            <w:r w:rsidR="00E96439" w:rsidRPr="00093CAF">
              <w:rPr>
                <w:rFonts w:ascii="Times New Roman" w:hAnsi="Times New Roman"/>
              </w:rPr>
              <w:t xml:space="preserve"> </w:t>
            </w:r>
            <w:r w:rsidRPr="00093CAF">
              <w:rPr>
                <w:rFonts w:ascii="Times New Roman" w:hAnsi="Times New Roman"/>
              </w:rPr>
              <w:t>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 xml:space="preserve">08 ч. 00 мин. </w:t>
            </w:r>
            <w:r w:rsidRPr="00093CAF">
              <w:rPr>
                <w:rFonts w:ascii="Times New Roman" w:hAnsi="Times New Roman"/>
              </w:rPr>
              <w:t>и до «</w:t>
            </w:r>
            <w:r w:rsidR="00706B2D">
              <w:rPr>
                <w:rFonts w:ascii="Times New Roman" w:hAnsi="Times New Roman"/>
              </w:rPr>
              <w:t>2</w:t>
            </w:r>
            <w:r w:rsidRPr="00093CAF">
              <w:rPr>
                <w:rFonts w:ascii="Times New Roman" w:hAnsi="Times New Roman"/>
              </w:rPr>
              <w:t>»</w:t>
            </w:r>
            <w:r w:rsidR="00FC0133" w:rsidRPr="00093CAF">
              <w:rPr>
                <w:rFonts w:ascii="Times New Roman" w:hAnsi="Times New Roman"/>
              </w:rPr>
              <w:t xml:space="preserve"> </w:t>
            </w:r>
            <w:r w:rsidR="002C673D">
              <w:rPr>
                <w:rFonts w:ascii="Times New Roman" w:hAnsi="Times New Roman"/>
              </w:rPr>
              <w:t>сентября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FC0133" w:rsidRPr="00093CAF">
              <w:rPr>
                <w:rFonts w:ascii="Times New Roman" w:hAnsi="Times New Roman"/>
              </w:rPr>
              <w:t>1</w:t>
            </w:r>
            <w:r w:rsidR="003D0C17">
              <w:rPr>
                <w:rFonts w:ascii="Times New Roman" w:hAnsi="Times New Roman"/>
              </w:rPr>
              <w:t>7</w:t>
            </w:r>
            <w:r w:rsidRPr="00093CAF">
              <w:rPr>
                <w:rFonts w:ascii="Times New Roman" w:hAnsi="Times New Roman"/>
              </w:rPr>
              <w:t xml:space="preserve">  ч. 00 мин.  (по местному времени Заказчика)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5517711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093CAF" w:rsidRDefault="00D738A7" w:rsidP="00064309">
            <w:pPr>
              <w:spacing w:after="0" w:line="240" w:lineRule="auto"/>
              <w:rPr>
                <w:rFonts w:ascii="Times New Roman" w:hAnsi="Times New Roman"/>
                <w:lang w:eastAsia="en-US"/>
              </w:rPr>
            </w:pPr>
            <w:r w:rsidRPr="00093CAF">
              <w:rPr>
                <w:rFonts w:ascii="Times New Roman" w:hAnsi="Times New Roman"/>
              </w:rPr>
              <w:t>Разъяснения положений извещения и (или) документации о закупке, предоставляются с «</w:t>
            </w:r>
            <w:r w:rsidR="00064309">
              <w:rPr>
                <w:rFonts w:ascii="Times New Roman" w:hAnsi="Times New Roman"/>
              </w:rPr>
              <w:t>2</w:t>
            </w:r>
            <w:r w:rsidR="006E37EA">
              <w:rPr>
                <w:rFonts w:ascii="Times New Roman" w:hAnsi="Times New Roman"/>
              </w:rPr>
              <w:t>7</w:t>
            </w:r>
            <w:r w:rsidRPr="00093CAF">
              <w:rPr>
                <w:rFonts w:ascii="Times New Roman" w:hAnsi="Times New Roman"/>
              </w:rPr>
              <w:t xml:space="preserve">» </w:t>
            </w:r>
            <w:r w:rsidR="00064309">
              <w:rPr>
                <w:rFonts w:ascii="Times New Roman" w:hAnsi="Times New Roman"/>
              </w:rPr>
              <w:t>августа</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w:t>
            </w:r>
            <w:r w:rsidR="007939FB">
              <w:rPr>
                <w:rFonts w:ascii="Times New Roman" w:hAnsi="Times New Roman"/>
              </w:rPr>
              <w:t>08</w:t>
            </w:r>
            <w:r w:rsidRPr="00093CAF">
              <w:rPr>
                <w:rFonts w:ascii="Times New Roman" w:hAnsi="Times New Roman"/>
              </w:rPr>
              <w:t xml:space="preserve"> час. 00 мин. и до «</w:t>
            </w:r>
            <w:r w:rsidR="00064309">
              <w:rPr>
                <w:rFonts w:ascii="Times New Roman" w:hAnsi="Times New Roman"/>
              </w:rPr>
              <w:t>02</w:t>
            </w:r>
            <w:r w:rsidRPr="00093CAF">
              <w:rPr>
                <w:rFonts w:ascii="Times New Roman" w:hAnsi="Times New Roman"/>
              </w:rPr>
              <w:t xml:space="preserve">» </w:t>
            </w:r>
            <w:r w:rsidR="00064309">
              <w:rPr>
                <w:rFonts w:ascii="Times New Roman" w:hAnsi="Times New Roman"/>
              </w:rPr>
              <w:t>сентября</w:t>
            </w:r>
            <w:r w:rsidRPr="00093CAF">
              <w:rPr>
                <w:rFonts w:ascii="Times New Roman" w:hAnsi="Times New Roman"/>
              </w:rPr>
              <w:t xml:space="preserve"> 202</w:t>
            </w:r>
            <w:r w:rsidR="00B505B6">
              <w:rPr>
                <w:rFonts w:ascii="Times New Roman" w:hAnsi="Times New Roman"/>
              </w:rPr>
              <w:t>4</w:t>
            </w:r>
            <w:r w:rsidRPr="00093CAF">
              <w:rPr>
                <w:rFonts w:ascii="Times New Roman" w:hAnsi="Times New Roman"/>
              </w:rPr>
              <w:t xml:space="preserve"> г. 1</w:t>
            </w:r>
            <w:r w:rsidR="00706B2D">
              <w:rPr>
                <w:rFonts w:ascii="Times New Roman" w:hAnsi="Times New Roman"/>
              </w:rPr>
              <w:t>2</w:t>
            </w:r>
            <w:r w:rsidRPr="00093CAF">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414987457"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EB1955">
            <w:pPr>
              <w:spacing w:after="0" w:line="240" w:lineRule="auto"/>
              <w:rPr>
                <w:rFonts w:ascii="Times New Roman" w:hAnsi="Times New Roman"/>
              </w:rPr>
            </w:pPr>
            <w:r w:rsidRPr="00EB1955">
              <w:rPr>
                <w:rFonts w:ascii="Times New Roman" w:hAnsi="Times New Roman"/>
                <w:bCs/>
              </w:rPr>
              <w:t xml:space="preserve">Подача заявок в бумажной форме в запечатанном конверте </w:t>
            </w:r>
            <w:r>
              <w:rPr>
                <w:rFonts w:ascii="Times New Roman" w:hAnsi="Times New Roman"/>
                <w:bCs/>
              </w:rPr>
              <w:t xml:space="preserve">по адресу: </w:t>
            </w:r>
            <w:proofErr w:type="gramStart"/>
            <w:r w:rsidRPr="00EB1955">
              <w:rPr>
                <w:rFonts w:ascii="Times New Roman" w:hAnsi="Times New Roman"/>
              </w:rPr>
              <w:t xml:space="preserve">Ленинградская область, г. Выборг, ул. Сухова, д.2, </w:t>
            </w:r>
            <w:r>
              <w:rPr>
                <w:rFonts w:ascii="Times New Roman" w:hAnsi="Times New Roman"/>
              </w:rPr>
              <w:t>(в рабочее время организации) тел. (81378)33363</w:t>
            </w:r>
            <w:proofErr w:type="gramEnd"/>
          </w:p>
          <w:p w:rsidR="00D8315C" w:rsidRDefault="00D8315C" w:rsidP="00D8315C">
            <w:pPr>
              <w:widowControl w:val="0"/>
              <w:autoSpaceDE w:val="0"/>
              <w:autoSpaceDN w:val="0"/>
              <w:adjustRightInd w:val="0"/>
              <w:jc w:val="both"/>
              <w:rPr>
                <w:rFonts w:ascii="Times New Roman" w:hAnsi="Times New Roman"/>
                <w:color w:val="000000"/>
                <w:sz w:val="20"/>
                <w:szCs w:val="20"/>
                <w:u w:val="single"/>
              </w:rPr>
            </w:pPr>
          </w:p>
          <w:p w:rsidR="00D8315C" w:rsidRPr="00E96439" w:rsidRDefault="00D8315C" w:rsidP="00D8315C">
            <w:pPr>
              <w:widowControl w:val="0"/>
              <w:autoSpaceDE w:val="0"/>
              <w:autoSpaceDN w:val="0"/>
              <w:adjustRightInd w:val="0"/>
              <w:jc w:val="both"/>
              <w:rPr>
                <w:rFonts w:ascii="Times New Roman" w:hAnsi="Times New Roman" w:cs="Times New Roman"/>
                <w:sz w:val="20"/>
                <w:szCs w:val="20"/>
                <w:u w:val="single"/>
              </w:rPr>
            </w:pPr>
            <w:r w:rsidRPr="00E96439">
              <w:rPr>
                <w:rFonts w:ascii="Times New Roman" w:hAnsi="Times New Roman" w:cs="Times New Roman"/>
                <w:sz w:val="20"/>
                <w:szCs w:val="20"/>
                <w:u w:val="single"/>
              </w:rPr>
              <w:t>Конверт должен:</w:t>
            </w:r>
          </w:p>
          <w:p w:rsidR="00D8315C" w:rsidRPr="00E96439" w:rsidRDefault="00D8315C" w:rsidP="00D8315C">
            <w:pPr>
              <w:pStyle w:val="afffc"/>
              <w:spacing w:line="240" w:lineRule="auto"/>
              <w:ind w:left="0" w:firstLine="0"/>
              <w:rPr>
                <w:sz w:val="20"/>
                <w:szCs w:val="20"/>
              </w:rPr>
            </w:pPr>
            <w:r w:rsidRPr="00E96439">
              <w:rPr>
                <w:sz w:val="20"/>
                <w:szCs w:val="20"/>
              </w:rPr>
              <w:t>- быть адресован Заказчику (указывается адрес Заказчика);</w:t>
            </w:r>
          </w:p>
          <w:p w:rsidR="00D8315C" w:rsidRPr="00E96439" w:rsidRDefault="00D8315C" w:rsidP="00D8315C">
            <w:pPr>
              <w:pStyle w:val="afffc"/>
              <w:spacing w:line="240" w:lineRule="auto"/>
              <w:ind w:left="0" w:firstLine="0"/>
              <w:rPr>
                <w:sz w:val="20"/>
                <w:szCs w:val="20"/>
              </w:rPr>
            </w:pPr>
            <w:r w:rsidRPr="00E96439">
              <w:rPr>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D8315C" w:rsidRPr="00E96439" w:rsidRDefault="00D8315C" w:rsidP="00D8315C">
            <w:pPr>
              <w:jc w:val="both"/>
              <w:rPr>
                <w:rFonts w:ascii="Times New Roman" w:hAnsi="Times New Roman" w:cs="Times New Roman"/>
                <w:sz w:val="20"/>
                <w:szCs w:val="20"/>
              </w:rPr>
            </w:pPr>
            <w:r w:rsidRPr="00E96439">
              <w:rPr>
                <w:rFonts w:ascii="Times New Roman" w:hAnsi="Times New Roman" w:cs="Times New Roman"/>
                <w:sz w:val="20"/>
                <w:szCs w:val="20"/>
              </w:rPr>
              <w:t xml:space="preserve">- содержать название предмета закупки и его номер в соответствии с извещением и слова "НЕ ВСКРЫВАТЬ </w:t>
            </w:r>
            <w:proofErr w:type="gramStart"/>
            <w:r w:rsidRPr="00E96439">
              <w:rPr>
                <w:rFonts w:ascii="Times New Roman" w:hAnsi="Times New Roman" w:cs="Times New Roman"/>
                <w:sz w:val="20"/>
                <w:szCs w:val="20"/>
              </w:rPr>
              <w:t>ДО</w:t>
            </w:r>
            <w:proofErr w:type="gramEnd"/>
            <w:r w:rsidRPr="00E96439">
              <w:rPr>
                <w:rFonts w:ascii="Times New Roman" w:hAnsi="Times New Roman" w:cs="Times New Roman"/>
                <w:sz w:val="20"/>
                <w:szCs w:val="20"/>
              </w:rPr>
              <w:t>…" (указать время и дату, указанные в информационной карте). После этого конверт должен быть опечатан и надежно запечатан</w:t>
            </w:r>
            <w:r w:rsidRPr="00E96439">
              <w:rPr>
                <w:rFonts w:ascii="Times New Roman" w:hAnsi="Times New Roman" w:cs="Times New Roman"/>
                <w:b/>
                <w:sz w:val="20"/>
                <w:szCs w:val="20"/>
              </w:rPr>
              <w:t>.</w:t>
            </w:r>
          </w:p>
          <w:p w:rsidR="00D8315C" w:rsidRPr="00E96439" w:rsidRDefault="00D8315C" w:rsidP="00D8315C">
            <w:pPr>
              <w:spacing w:after="0" w:line="240" w:lineRule="auto"/>
              <w:rPr>
                <w:rFonts w:ascii="Times New Roman" w:hAnsi="Times New Roman" w:cs="Times New Roman"/>
                <w:lang w:eastAsia="en-US"/>
              </w:rPr>
            </w:pPr>
            <w:r w:rsidRPr="00E96439">
              <w:rPr>
                <w:rFonts w:ascii="Times New Roman" w:hAnsi="Times New Roman" w:cs="Times New Roman"/>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D738A7" w:rsidRDefault="00D738A7" w:rsidP="00EB1955">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314163946"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188800, Ленинградская область, г. Выборг, ул. Сухова, д.2, </w:t>
            </w:r>
          </w:p>
          <w:p w:rsidR="00D738A7" w:rsidRDefault="00D738A7" w:rsidP="00064309">
            <w:pPr>
              <w:spacing w:after="0" w:line="240" w:lineRule="auto"/>
              <w:rPr>
                <w:rFonts w:ascii="Times New Roman" w:hAnsi="Times New Roman"/>
                <w:lang w:eastAsia="en-US"/>
              </w:rPr>
            </w:pPr>
            <w:r>
              <w:rPr>
                <w:rFonts w:ascii="Times New Roman" w:hAnsi="Times New Roman"/>
              </w:rPr>
              <w:t>«</w:t>
            </w:r>
            <w:r w:rsidR="00064309">
              <w:rPr>
                <w:rFonts w:ascii="Times New Roman" w:hAnsi="Times New Roman"/>
              </w:rPr>
              <w:t>03</w:t>
            </w:r>
            <w:r>
              <w:rPr>
                <w:rFonts w:ascii="Times New Roman" w:hAnsi="Times New Roman"/>
              </w:rPr>
              <w:t xml:space="preserve">» </w:t>
            </w:r>
            <w:r w:rsidR="00064309">
              <w:rPr>
                <w:rFonts w:ascii="Times New Roman" w:hAnsi="Times New Roman"/>
              </w:rPr>
              <w:t>сентября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«09» час. 00 мин. </w:t>
            </w:r>
            <w:r w:rsidR="00FC0133">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4" w:name="_Ref293496744"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5" w:name="_Ref293496737"/>
            <w:r>
              <w:rPr>
                <w:rFonts w:ascii="Times New Roman" w:hAnsi="Times New Roman"/>
              </w:rPr>
              <w:t>Критерии и порядок оценки и сопоставления заявок</w:t>
            </w:r>
            <w:bookmarkEnd w:id="405"/>
          </w:p>
        </w:tc>
        <w:tc>
          <w:tcPr>
            <w:tcW w:w="5813" w:type="dxa"/>
            <w:tcBorders>
              <w:top w:val="single" w:sz="4" w:space="0" w:color="auto"/>
              <w:left w:val="single" w:sz="4" w:space="0" w:color="auto"/>
              <w:bottom w:val="single" w:sz="4" w:space="0" w:color="auto"/>
              <w:right w:val="single" w:sz="4" w:space="0" w:color="auto"/>
            </w:tcBorders>
            <w:hideMark/>
          </w:tcPr>
          <w:p w:rsidR="00D738A7" w:rsidRDefault="00FC0133" w:rsidP="00622C7C">
            <w:pPr>
              <w:spacing w:after="0" w:line="240" w:lineRule="auto"/>
              <w:rPr>
                <w:rFonts w:ascii="Times New Roman" w:hAnsi="Times New Roman"/>
                <w:lang w:eastAsia="en-US"/>
              </w:rPr>
            </w:pPr>
            <w:r>
              <w:rPr>
                <w:rFonts w:ascii="Times New Roman" w:hAnsi="Times New Roman"/>
              </w:rPr>
              <w:t>П</w:t>
            </w:r>
            <w:r w:rsidR="00D738A7">
              <w:rPr>
                <w:rFonts w:ascii="Times New Roman" w:hAnsi="Times New Roman"/>
              </w:rPr>
              <w:t>редложенная цена</w:t>
            </w:r>
            <w:r>
              <w:rPr>
                <w:rFonts w:ascii="Times New Roman" w:hAnsi="Times New Roman"/>
              </w:rPr>
              <w:t>, опыт выполнения аналогичных работ за последние три года</w:t>
            </w:r>
            <w:r w:rsidR="00E96439">
              <w:rPr>
                <w:rFonts w:ascii="Times New Roman" w:hAnsi="Times New Roman"/>
              </w:rPr>
              <w:t xml:space="preserve"> (поставка </w:t>
            </w:r>
            <w:r w:rsidR="00622C7C">
              <w:rPr>
                <w:rFonts w:ascii="Times New Roman" w:hAnsi="Times New Roman"/>
              </w:rPr>
              <w:t>дизельного топлива</w:t>
            </w:r>
            <w:r w:rsidR="00E96439">
              <w:rPr>
                <w:rFonts w:ascii="Times New Roman" w:hAnsi="Times New Roman"/>
              </w:rPr>
              <w:t xml:space="preserve"> </w:t>
            </w:r>
            <w:r w:rsidR="00F92954">
              <w:rPr>
                <w:rFonts w:ascii="Times New Roman" w:hAnsi="Times New Roman"/>
              </w:rPr>
              <w:t xml:space="preserve">автомобильным транспортом </w:t>
            </w:r>
            <w:r w:rsidR="00E96439">
              <w:rPr>
                <w:rFonts w:ascii="Times New Roman" w:hAnsi="Times New Roman"/>
              </w:rPr>
              <w:t>до заказчика)</w:t>
            </w:r>
            <w:r w:rsidR="008619AB">
              <w:rPr>
                <w:rFonts w:ascii="Times New Roman" w:hAnsi="Times New Roman"/>
              </w:rPr>
              <w:t>,</w:t>
            </w:r>
            <w:r w:rsidR="00D738A7">
              <w:rPr>
                <w:rFonts w:ascii="Times New Roman" w:hAnsi="Times New Roman"/>
              </w:rPr>
              <w:t xml:space="preserve"> соответстви</w:t>
            </w:r>
            <w:r w:rsidR="008619AB">
              <w:rPr>
                <w:rFonts w:ascii="Times New Roman" w:hAnsi="Times New Roman"/>
              </w:rPr>
              <w:t>е</w:t>
            </w:r>
            <w:r w:rsidR="00D738A7">
              <w:rPr>
                <w:rFonts w:ascii="Times New Roman" w:hAnsi="Times New Roman"/>
              </w:rPr>
              <w:t xml:space="preserve"> техническ</w:t>
            </w:r>
            <w:r w:rsidR="008619AB">
              <w:rPr>
                <w:rFonts w:ascii="Times New Roman" w:hAnsi="Times New Roman"/>
              </w:rPr>
              <w:t>ому</w:t>
            </w:r>
            <w:r w:rsidR="00D738A7">
              <w:rPr>
                <w:rFonts w:ascii="Times New Roman" w:hAnsi="Times New Roman"/>
              </w:rPr>
              <w:t xml:space="preserve"> задан</w:t>
            </w:r>
            <w:r w:rsidR="008619AB">
              <w:rPr>
                <w:rFonts w:ascii="Times New Roman" w:hAnsi="Times New Roman"/>
              </w:rPr>
              <w:t>ию</w:t>
            </w:r>
            <w:r>
              <w:rPr>
                <w:rFonts w:ascii="Times New Roman" w:hAnsi="Times New Roman"/>
              </w:rPr>
              <w:t xml:space="preserve"> (требованиям)</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414294015" w:colFirst="0" w:colLast="0"/>
            <w:bookmarkEnd w:id="404"/>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188800, Ленинградская область, г. Выборг, ул. Сухова, д.2,</w:t>
            </w:r>
          </w:p>
          <w:p w:rsidR="00D738A7" w:rsidRDefault="00D738A7" w:rsidP="00064309">
            <w:pPr>
              <w:spacing w:after="0" w:line="240" w:lineRule="auto"/>
              <w:rPr>
                <w:rFonts w:ascii="Times New Roman" w:hAnsi="Times New Roman"/>
                <w:lang w:eastAsia="en-US"/>
              </w:rPr>
            </w:pPr>
            <w:r>
              <w:rPr>
                <w:rFonts w:ascii="Times New Roman" w:hAnsi="Times New Roman"/>
              </w:rPr>
              <w:t>«</w:t>
            </w:r>
            <w:r w:rsidR="00064309">
              <w:rPr>
                <w:rFonts w:ascii="Times New Roman" w:hAnsi="Times New Roman"/>
              </w:rPr>
              <w:t>03</w:t>
            </w:r>
            <w:r>
              <w:rPr>
                <w:rFonts w:ascii="Times New Roman" w:hAnsi="Times New Roman"/>
              </w:rPr>
              <w:t xml:space="preserve">» </w:t>
            </w:r>
            <w:r w:rsidR="00064309">
              <w:rPr>
                <w:rFonts w:ascii="Times New Roman" w:hAnsi="Times New Roman"/>
              </w:rPr>
              <w:t>сентября</w:t>
            </w:r>
            <w:r>
              <w:rPr>
                <w:rFonts w:ascii="Times New Roman" w:hAnsi="Times New Roman"/>
              </w:rPr>
              <w:t xml:space="preserve"> 202</w:t>
            </w:r>
            <w:r w:rsidR="00B505B6">
              <w:rPr>
                <w:rFonts w:ascii="Times New Roman" w:hAnsi="Times New Roman"/>
              </w:rPr>
              <w:t>4</w:t>
            </w:r>
            <w:r>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314164684"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8" w:name="_Ref414297262" w:colFirst="0" w:colLast="0"/>
            <w:bookmarkEnd w:id="40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8"/>
    </w:tbl>
    <w:p w:rsidR="00981DE4" w:rsidRDefault="00981DE4" w:rsidP="00981DE4">
      <w:pPr>
        <w:pStyle w:val="a5"/>
        <w:spacing w:after="0" w:line="240" w:lineRule="auto"/>
        <w:jc w:val="both"/>
        <w:rPr>
          <w:rFonts w:ascii="Times New Roman" w:hAnsi="Times New Roman"/>
          <w:sz w:val="24"/>
          <w:szCs w:val="24"/>
        </w:rPr>
      </w:pPr>
    </w:p>
    <w:p w:rsidR="00582BAD" w:rsidRPr="002518D7" w:rsidRDefault="00582BAD" w:rsidP="00582BAD">
      <w:pPr>
        <w:pStyle w:val="afff7"/>
        <w:outlineLvl w:val="9"/>
      </w:pPr>
      <w:r>
        <w:t xml:space="preserve">Приложение №1 к </w:t>
      </w:r>
      <w:r w:rsidRPr="001277F2">
        <w:t>Информационной</w:t>
      </w:r>
      <w:r w:rsidRPr="002518D7">
        <w:t xml:space="preserve"> карте</w:t>
      </w:r>
    </w:p>
    <w:p w:rsidR="00582BAD" w:rsidRPr="0061579A" w:rsidRDefault="00582BAD" w:rsidP="00582BAD">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rsidR="00582BAD" w:rsidRDefault="00582BAD" w:rsidP="00582BAD">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9F7EEF"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938EF" w:rsidRPr="005938EF" w:rsidRDefault="00582BAD" w:rsidP="005938EF">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582BAD" w:rsidRPr="009F7EEF" w:rsidRDefault="005938EF" w:rsidP="00E02AFA">
            <w:pPr>
              <w:spacing w:after="0" w:line="240" w:lineRule="auto"/>
              <w:rPr>
                <w:rFonts w:ascii="Times New Roman" w:eastAsia="Calibri" w:hAnsi="Times New Roman"/>
                <w:lang w:eastAsia="en-US"/>
              </w:rPr>
            </w:pPr>
            <w:r w:rsidRPr="005938EF">
              <w:rPr>
                <w:rFonts w:ascii="Times New Roman" w:eastAsia="Calibri" w:hAnsi="Times New Roman"/>
                <w:lang w:eastAsia="en-US"/>
              </w:rPr>
              <w:t xml:space="preserve">7.1 (Форма 1) Письмо </w:t>
            </w:r>
            <w:r>
              <w:t>о подаче заявки</w:t>
            </w:r>
            <w:r w:rsidR="00582BAD" w:rsidRPr="009F7EEF">
              <w:rPr>
                <w:rFonts w:ascii="Times New Roman" w:eastAsia="Calibri" w:hAnsi="Times New Roman"/>
                <w:lang w:eastAsia="en-US"/>
              </w:rPr>
              <w:fldChar w:fldCharType="end"/>
            </w:r>
            <w:r w:rsidR="00582BAD" w:rsidRPr="009F7EEF">
              <w:rPr>
                <w:rFonts w:ascii="Times New Roman" w:eastAsia="Calibri" w:hAnsi="Times New Roman"/>
                <w:lang w:eastAsia="en-US"/>
              </w:rPr>
              <w:t xml:space="preserve"> по форме, установленной в </w:t>
            </w:r>
            <w:r w:rsidR="00582BAD">
              <w:rPr>
                <w:rFonts w:ascii="Times New Roman" w:eastAsia="Calibri" w:hAnsi="Times New Roman"/>
                <w:lang w:eastAsia="en-US"/>
              </w:rPr>
              <w:t>Р</w:t>
            </w:r>
            <w:r w:rsidR="00582BAD" w:rsidRPr="009F7EEF">
              <w:rPr>
                <w:rFonts w:ascii="Times New Roman" w:eastAsia="Calibri" w:hAnsi="Times New Roman"/>
                <w:lang w:eastAsia="en-US"/>
              </w:rPr>
              <w:t>азделе </w:t>
            </w:r>
            <w:r w:rsidR="00582BAD">
              <w:rPr>
                <w:rFonts w:ascii="Times New Roman" w:eastAsia="Calibri" w:hAnsi="Times New Roman"/>
                <w:lang w:eastAsia="en-US"/>
              </w:rPr>
              <w:t>7 документации (образцы форм документов)</w:t>
            </w:r>
            <w:r w:rsidR="00582BAD"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5938EF" w:rsidRPr="005938EF">
              <w:rPr>
                <w:rFonts w:ascii="Times New Roman" w:eastAsia="Calibri" w:hAnsi="Times New Roman"/>
                <w:lang w:eastAsia="en-US"/>
              </w:rPr>
              <w:t>7.2 (Форма 2)</w:t>
            </w:r>
            <w:r w:rsidR="005938EF"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 xml:space="preserve"> по форме, установленной в </w:t>
            </w:r>
            <w:r>
              <w:rPr>
                <w:rFonts w:ascii="Times New Roman" w:eastAsia="Calibri" w:hAnsi="Times New Roman"/>
                <w:lang w:eastAsia="en-US"/>
              </w:rPr>
              <w:t>Р</w:t>
            </w:r>
            <w:r w:rsidRPr="009F7EEF">
              <w:rPr>
                <w:rFonts w:ascii="Times New Roman" w:eastAsia="Calibri" w:hAnsi="Times New Roman"/>
                <w:lang w:eastAsia="en-US"/>
              </w:rPr>
              <w:t>азделе </w:t>
            </w:r>
            <w:r>
              <w:rPr>
                <w:rFonts w:ascii="Times New Roman" w:eastAsia="Calibri" w:hAnsi="Times New Roman"/>
                <w:lang w:eastAsia="en-US"/>
              </w:rPr>
              <w:t>7 (образцы форм документов)</w:t>
            </w:r>
            <w:r w:rsidRPr="009F7EEF">
              <w:rPr>
                <w:rFonts w:ascii="Times New Roman" w:eastAsia="Calibri" w:hAnsi="Times New Roman"/>
                <w:lang w:eastAsia="en-US"/>
              </w:rPr>
              <w:t>;</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582BAD" w:rsidRPr="009F7EEF" w:rsidRDefault="00582BAD" w:rsidP="00E02AFA">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Pr="009F7EEF"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582BAD" w:rsidP="00E02AFA">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582BAD" w:rsidRPr="009F7EEF" w:rsidTr="00E02AFA">
        <w:trPr>
          <w:trHeight w:val="57"/>
        </w:trPr>
        <w:tc>
          <w:tcPr>
            <w:tcW w:w="567" w:type="dxa"/>
            <w:tcBorders>
              <w:top w:val="single" w:sz="4" w:space="0" w:color="auto"/>
              <w:left w:val="single" w:sz="4" w:space="0" w:color="auto"/>
              <w:bottom w:val="single" w:sz="4" w:space="0" w:color="auto"/>
              <w:right w:val="single" w:sz="4" w:space="0" w:color="auto"/>
            </w:tcBorders>
          </w:tcPr>
          <w:p w:rsidR="00582BAD" w:rsidRPr="009F7EEF" w:rsidRDefault="00582BAD" w:rsidP="00582BAD">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582BAD" w:rsidRDefault="00E96439" w:rsidP="00644B3A">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Паспорт</w:t>
            </w:r>
            <w:r w:rsidR="00582BAD">
              <w:rPr>
                <w:rFonts w:ascii="Times New Roman" w:eastAsia="Calibri" w:hAnsi="Times New Roman"/>
                <w:lang w:eastAsia="en-US"/>
              </w:rPr>
              <w:t xml:space="preserve"> </w:t>
            </w:r>
            <w:r w:rsidR="00622C7C">
              <w:rPr>
                <w:rFonts w:ascii="Times New Roman" w:eastAsia="Calibri" w:hAnsi="Times New Roman"/>
                <w:lang w:eastAsia="en-US"/>
              </w:rPr>
              <w:t xml:space="preserve">на </w:t>
            </w:r>
            <w:r w:rsidR="00582BAD">
              <w:rPr>
                <w:rFonts w:ascii="Times New Roman" w:eastAsia="Calibri" w:hAnsi="Times New Roman"/>
                <w:lang w:eastAsia="en-US"/>
              </w:rPr>
              <w:t>топливо</w:t>
            </w:r>
            <w:r w:rsidR="00622C7C">
              <w:rPr>
                <w:rFonts w:ascii="Times New Roman" w:eastAsia="Calibri" w:hAnsi="Times New Roman"/>
                <w:lang w:eastAsia="en-US"/>
              </w:rPr>
              <w:t>;</w:t>
            </w:r>
          </w:p>
          <w:p w:rsidR="00622C7C" w:rsidRDefault="00E96439" w:rsidP="00622C7C">
            <w:pPr>
              <w:spacing w:after="0" w:line="240" w:lineRule="auto"/>
              <w:rPr>
                <w:rFonts w:ascii="Times New Roman" w:eastAsia="Calibri" w:hAnsi="Times New Roman"/>
                <w:lang w:eastAsia="en-US"/>
              </w:rPr>
            </w:pPr>
            <w:r>
              <w:rPr>
                <w:rFonts w:ascii="Times New Roman" w:eastAsia="Calibri" w:hAnsi="Times New Roman"/>
                <w:lang w:eastAsia="en-US"/>
              </w:rPr>
              <w:t>-</w:t>
            </w:r>
            <w:r w:rsidR="00622C7C">
              <w:rPr>
                <w:rFonts w:ascii="Times New Roman" w:eastAsia="Calibri" w:hAnsi="Times New Roman"/>
                <w:lang w:eastAsia="en-US"/>
              </w:rPr>
              <w:t>Ресурсная справка</w:t>
            </w:r>
            <w:r w:rsidR="004F3A24">
              <w:rPr>
                <w:rFonts w:ascii="Times New Roman" w:eastAsia="Calibri" w:hAnsi="Times New Roman"/>
                <w:lang w:eastAsia="en-US"/>
              </w:rPr>
              <w:t xml:space="preserve"> (</w:t>
            </w:r>
            <w:r w:rsidR="00DD5A20">
              <w:rPr>
                <w:rFonts w:ascii="Times New Roman" w:eastAsia="Calibri" w:hAnsi="Times New Roman"/>
                <w:lang w:eastAsia="en-US"/>
              </w:rPr>
              <w:t>наличие</w:t>
            </w:r>
            <w:r>
              <w:rPr>
                <w:rFonts w:ascii="Times New Roman" w:eastAsia="Calibri" w:hAnsi="Times New Roman"/>
                <w:lang w:eastAsia="en-US"/>
              </w:rPr>
              <w:t xml:space="preserve">  не менее </w:t>
            </w:r>
            <w:r w:rsidR="00622C7C">
              <w:rPr>
                <w:rFonts w:ascii="Times New Roman" w:eastAsia="Calibri" w:hAnsi="Times New Roman"/>
                <w:lang w:eastAsia="en-US"/>
              </w:rPr>
              <w:t>50% объема топлива</w:t>
            </w:r>
            <w:r>
              <w:rPr>
                <w:rFonts w:ascii="Times New Roman" w:eastAsia="Calibri" w:hAnsi="Times New Roman"/>
                <w:lang w:eastAsia="en-US"/>
              </w:rPr>
              <w:t>)</w:t>
            </w:r>
            <w:r w:rsidR="00622C7C">
              <w:rPr>
                <w:rFonts w:ascii="Times New Roman" w:eastAsia="Calibri" w:hAnsi="Times New Roman"/>
                <w:lang w:eastAsia="en-US"/>
              </w:rPr>
              <w:t xml:space="preserve"> подтверждается договором хранения и справкой от организации о наличии на хранении топлива в данный период;</w:t>
            </w:r>
          </w:p>
          <w:p w:rsidR="00E96439" w:rsidRDefault="00622C7C" w:rsidP="00291F4D">
            <w:pPr>
              <w:spacing w:after="0" w:line="240" w:lineRule="auto"/>
              <w:rPr>
                <w:rFonts w:ascii="Times New Roman" w:eastAsia="Calibri" w:hAnsi="Times New Roman"/>
                <w:lang w:eastAsia="en-US"/>
              </w:rPr>
            </w:pPr>
            <w:r>
              <w:rPr>
                <w:rFonts w:ascii="Times New Roman" w:eastAsia="Calibri" w:hAnsi="Times New Roman"/>
                <w:lang w:eastAsia="en-US"/>
              </w:rPr>
              <w:t>-СТС на транспортные средства</w:t>
            </w:r>
            <w:r w:rsidR="00291F4D">
              <w:rPr>
                <w:rFonts w:ascii="Times New Roman" w:eastAsia="Calibri" w:hAnsi="Times New Roman"/>
                <w:lang w:eastAsia="en-US"/>
              </w:rPr>
              <w:t xml:space="preserve"> (бензовозы должны быть со счетчиком);</w:t>
            </w:r>
          </w:p>
          <w:p w:rsidR="00291F4D" w:rsidRDefault="00291F4D" w:rsidP="001C4B34">
            <w:pPr>
              <w:spacing w:after="0" w:line="240" w:lineRule="auto"/>
              <w:rPr>
                <w:rFonts w:ascii="Times New Roman" w:eastAsia="Calibri" w:hAnsi="Times New Roman"/>
                <w:lang w:eastAsia="en-US"/>
              </w:rPr>
            </w:pPr>
            <w:r>
              <w:rPr>
                <w:rFonts w:ascii="Times New Roman" w:eastAsia="Calibri" w:hAnsi="Times New Roman"/>
                <w:lang w:eastAsia="en-US"/>
              </w:rPr>
              <w:t xml:space="preserve">-Договор с АЗС г. Выборг и Выборгский р-н (либо собственность </w:t>
            </w:r>
            <w:r w:rsidR="001C4B34">
              <w:rPr>
                <w:rFonts w:ascii="Times New Roman" w:eastAsia="Calibri" w:hAnsi="Times New Roman"/>
                <w:lang w:eastAsia="en-US"/>
              </w:rPr>
              <w:t>либо</w:t>
            </w:r>
            <w:r>
              <w:rPr>
                <w:rFonts w:ascii="Times New Roman" w:eastAsia="Calibri" w:hAnsi="Times New Roman"/>
                <w:lang w:eastAsia="en-US"/>
              </w:rPr>
              <w:t xml:space="preserve"> аренда) для подтверждения возможности налива дизельного топлива в </w:t>
            </w:r>
            <w:proofErr w:type="spellStart"/>
            <w:r>
              <w:rPr>
                <w:rFonts w:ascii="Times New Roman" w:eastAsia="Calibri" w:hAnsi="Times New Roman"/>
                <w:lang w:eastAsia="en-US"/>
              </w:rPr>
              <w:t>спецтару</w:t>
            </w:r>
            <w:proofErr w:type="spellEnd"/>
            <w:r>
              <w:rPr>
                <w:rFonts w:ascii="Times New Roman" w:eastAsia="Calibri" w:hAnsi="Times New Roman"/>
                <w:lang w:eastAsia="en-US"/>
              </w:rPr>
              <w:t xml:space="preserve"> </w:t>
            </w:r>
            <w:r w:rsidR="005378DC">
              <w:rPr>
                <w:rFonts w:ascii="Times New Roman" w:eastAsia="Calibri" w:hAnsi="Times New Roman"/>
                <w:lang w:eastAsia="en-US"/>
              </w:rPr>
              <w:t>Покупател</w:t>
            </w:r>
            <w:r>
              <w:rPr>
                <w:rFonts w:ascii="Times New Roman" w:eastAsia="Calibri" w:hAnsi="Times New Roman"/>
                <w:lang w:eastAsia="en-US"/>
              </w:rPr>
              <w:t>я</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582BAD" w:rsidRPr="002518D7" w:rsidRDefault="00981DE4" w:rsidP="00582BAD">
      <w:pPr>
        <w:pStyle w:val="afff7"/>
        <w:outlineLvl w:val="9"/>
      </w:pPr>
      <w:r w:rsidRPr="00AF5638">
        <w:rPr>
          <w:bCs/>
          <w:lang w:val="ru"/>
        </w:rPr>
        <w:br w:type="page"/>
      </w:r>
      <w:bookmarkStart w:id="410" w:name="_Toc518558334"/>
      <w:r w:rsidR="00582BAD">
        <w:t xml:space="preserve">Приложение № 2 к </w:t>
      </w:r>
      <w:r w:rsidR="00582BAD" w:rsidRPr="001277F2">
        <w:t>Информационной</w:t>
      </w:r>
      <w:r w:rsidR="00582BAD" w:rsidRPr="002518D7">
        <w:t xml:space="preserve"> карте</w:t>
      </w:r>
    </w:p>
    <w:p w:rsidR="00582BAD" w:rsidRDefault="00582BAD" w:rsidP="00582BAD">
      <w:pPr>
        <w:spacing w:after="120" w:line="240" w:lineRule="auto"/>
        <w:jc w:val="center"/>
        <w:outlineLvl w:val="1"/>
        <w:rPr>
          <w:rFonts w:ascii="Times New Roman" w:eastAsia="MS Gothic" w:hAnsi="Times New Roman"/>
          <w:b/>
          <w:bCs/>
          <w:sz w:val="24"/>
          <w:lang w:val="ru"/>
        </w:rPr>
      </w:pPr>
    </w:p>
    <w:p w:rsidR="00582BAD" w:rsidRPr="0061579A" w:rsidRDefault="00582BAD" w:rsidP="00582BAD">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p>
    <w:p w:rsidR="00582BAD" w:rsidRDefault="00582BAD" w:rsidP="00582BAD">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582BAD" w:rsidRPr="00C0407C" w:rsidTr="00E02AFA">
        <w:trPr>
          <w:trHeight w:val="232"/>
        </w:trPr>
        <w:tc>
          <w:tcPr>
            <w:tcW w:w="3220" w:type="dxa"/>
          </w:tcPr>
          <w:p w:rsidR="00582BAD" w:rsidRPr="00E97B14" w:rsidRDefault="00582BAD" w:rsidP="00E02AFA">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r w:rsidR="00153AA0">
              <w:rPr>
                <w:rFonts w:ascii="Times New Roman" w:hAnsi="Times New Roman" w:cs="Times New Roman"/>
              </w:rPr>
              <w:t>справкой о наличии опыта</w:t>
            </w:r>
            <w:r w:rsidRPr="00E97B14">
              <w:rPr>
                <w:rFonts w:ascii="Times New Roman" w:hAnsi="Times New Roman" w:cs="Times New Roman"/>
              </w:rPr>
              <w:t>).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582BAD" w:rsidRPr="00E97B14" w:rsidRDefault="00582BAD" w:rsidP="00E02AFA">
            <w:pPr>
              <w:rPr>
                <w:rFonts w:ascii="Times New Roman" w:hAnsi="Times New Roman" w:cs="Times New Roman"/>
              </w:rPr>
            </w:pPr>
          </w:p>
        </w:tc>
      </w:tr>
      <w:tr w:rsidR="00582BAD" w:rsidRPr="00C0407C" w:rsidTr="004F3A24">
        <w:trPr>
          <w:trHeight w:val="58"/>
        </w:trPr>
        <w:tc>
          <w:tcPr>
            <w:tcW w:w="3220" w:type="dxa"/>
          </w:tcPr>
          <w:p w:rsidR="00582BAD" w:rsidRPr="00E97B14" w:rsidRDefault="00582BAD" w:rsidP="00E02AFA">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Рейтинг заявки на участие в </w:t>
            </w:r>
            <w:r w:rsidR="00DD5A20">
              <w:rPr>
                <w:rFonts w:ascii="Times New Roman" w:hAnsi="Times New Roman"/>
              </w:rPr>
              <w:t>тендере</w:t>
            </w:r>
            <w:r w:rsidRPr="00E97B14">
              <w:rPr>
                <w:rFonts w:ascii="Times New Roman" w:hAnsi="Times New Roman"/>
              </w:rPr>
              <w:t xml:space="preserve"> i-</w:t>
            </w:r>
            <w:proofErr w:type="spellStart"/>
            <w:r w:rsidRPr="00E97B14">
              <w:rPr>
                <w:rFonts w:ascii="Times New Roman" w:hAnsi="Times New Roman"/>
              </w:rPr>
              <w:t>го</w:t>
            </w:r>
            <w:proofErr w:type="spellEnd"/>
            <w:r w:rsidRPr="00E97B14">
              <w:rPr>
                <w:rFonts w:ascii="Times New Roman" w:hAnsi="Times New Roman"/>
              </w:rPr>
              <w:t xml:space="preserve"> участника определяется по формуле: </w:t>
            </w:r>
          </w:p>
          <w:p w:rsidR="00582BAD" w:rsidRPr="00E97B14" w:rsidRDefault="00582BAD" w:rsidP="00E02AFA">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582BAD" w:rsidRPr="00E97B14" w:rsidRDefault="00582BAD" w:rsidP="00E02AFA">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582BAD" w:rsidRPr="00E97B14" w:rsidRDefault="00582BAD" w:rsidP="00E02AFA">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w:t>
            </w:r>
            <w:r w:rsidR="00DD5A20">
              <w:rPr>
                <w:rFonts w:ascii="Times New Roman" w:hAnsi="Times New Roman"/>
              </w:rPr>
              <w:t xml:space="preserve"> тендера</w:t>
            </w:r>
            <w:r w:rsidRPr="00E97B14">
              <w:rPr>
                <w:rFonts w:ascii="Times New Roman" w:hAnsi="Times New Roman"/>
              </w:rPr>
              <w:t xml:space="preserve">, баллы </w:t>
            </w:r>
          </w:p>
          <w:p w:rsidR="00582BAD" w:rsidRPr="00E97B14" w:rsidRDefault="00582BAD" w:rsidP="00E02AFA">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руб. </w:t>
            </w:r>
          </w:p>
          <w:p w:rsidR="00582BAD" w:rsidRPr="00E97B14" w:rsidRDefault="00582BAD" w:rsidP="00E02AFA">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w:t>
            </w:r>
            <w:r w:rsidR="00DD5A20">
              <w:rPr>
                <w:rFonts w:ascii="Times New Roman" w:hAnsi="Times New Roman"/>
              </w:rPr>
              <w:t>тендере</w:t>
            </w:r>
            <w:r w:rsidRPr="00E97B14">
              <w:rPr>
                <w:rFonts w:ascii="Times New Roman" w:hAnsi="Times New Roman"/>
              </w:rPr>
              <w:t xml:space="preserve"> из представленных участниками, руб.  </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r w:rsidR="00722378">
              <w:rPr>
                <w:rFonts w:ascii="Times New Roman" w:hAnsi="Times New Roman" w:cs="Times New Roman"/>
                <w:b/>
                <w:i/>
              </w:rPr>
              <w:t>справкой о наличии опыта выполнения аналогичных работ</w:t>
            </w:r>
            <w:r w:rsidRPr="00E97B14">
              <w:rPr>
                <w:rFonts w:ascii="Times New Roman" w:hAnsi="Times New Roman" w:cs="Times New Roman"/>
                <w:b/>
                <w:i/>
              </w:rPr>
              <w:t xml:space="preserve">) </w:t>
            </w:r>
          </w:p>
          <w:p w:rsidR="00582BAD" w:rsidRPr="00E97B14" w:rsidRDefault="00DD5A20" w:rsidP="00E02AFA">
            <w:pPr>
              <w:spacing w:line="23" w:lineRule="atLeast"/>
              <w:jc w:val="both"/>
              <w:rPr>
                <w:rFonts w:ascii="Times New Roman" w:hAnsi="Times New Roman" w:cs="Times New Roman"/>
              </w:rPr>
            </w:pPr>
            <w:r>
              <w:rPr>
                <w:rFonts w:ascii="Times New Roman" w:hAnsi="Times New Roman" w:cs="Times New Roman"/>
              </w:rPr>
              <w:t xml:space="preserve">Учитываются договоры по поставке </w:t>
            </w:r>
            <w:r w:rsidR="00291F4D">
              <w:rPr>
                <w:rFonts w:ascii="Times New Roman" w:hAnsi="Times New Roman" w:cs="Times New Roman"/>
              </w:rPr>
              <w:t>дизельного топлива</w:t>
            </w:r>
            <w:r>
              <w:rPr>
                <w:rFonts w:ascii="Times New Roman" w:hAnsi="Times New Roman" w:cs="Times New Roman"/>
              </w:rPr>
              <w:t xml:space="preserve"> автомобильным транспортом до заказчика</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582BAD" w:rsidRPr="00E97B14" w:rsidRDefault="00582BAD" w:rsidP="00E02AFA">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582BAD" w:rsidRPr="00E97B14" w:rsidRDefault="00582BAD" w:rsidP="00E02AFA">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291F4D">
              <w:rPr>
                <w:rFonts w:ascii="Times New Roman" w:hAnsi="Times New Roman" w:cs="Times New Roman"/>
              </w:rPr>
              <w:t>15</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4F3A24">
              <w:rPr>
                <w:rFonts w:ascii="Times New Roman" w:hAnsi="Times New Roman" w:cs="Times New Roman"/>
              </w:rPr>
              <w:t>1</w:t>
            </w:r>
            <w:r w:rsidR="00291F4D">
              <w:rPr>
                <w:rFonts w:ascii="Times New Roman" w:hAnsi="Times New Roman" w:cs="Times New Roman"/>
              </w:rPr>
              <w:t>6</w:t>
            </w:r>
            <w:r w:rsidR="004F3A24">
              <w:rPr>
                <w:rFonts w:ascii="Times New Roman" w:hAnsi="Times New Roman" w:cs="Times New Roman"/>
              </w:rPr>
              <w:t>-</w:t>
            </w:r>
            <w:r w:rsidR="00291F4D">
              <w:rPr>
                <w:rFonts w:ascii="Times New Roman" w:hAnsi="Times New Roman" w:cs="Times New Roman"/>
              </w:rPr>
              <w:t>2</w:t>
            </w:r>
            <w:r w:rsidR="004F3A24">
              <w:rPr>
                <w:rFonts w:ascii="Times New Roman" w:hAnsi="Times New Roman" w:cs="Times New Roman"/>
              </w:rPr>
              <w:t>9</w:t>
            </w:r>
            <w:r w:rsidRPr="00E97B14">
              <w:rPr>
                <w:rFonts w:ascii="Times New Roman" w:hAnsi="Times New Roman" w:cs="Times New Roman"/>
              </w:rPr>
              <w:t xml:space="preserve">  Договор</w:t>
            </w:r>
            <w:r w:rsidR="004F3A24">
              <w:rPr>
                <w:rFonts w:ascii="Times New Roman" w:hAnsi="Times New Roman" w:cs="Times New Roman"/>
              </w:rPr>
              <w:t>ов</w:t>
            </w:r>
            <w:r w:rsidRPr="00E97B14">
              <w:rPr>
                <w:rFonts w:ascii="Times New Roman" w:hAnsi="Times New Roman" w:cs="Times New Roman"/>
              </w:rPr>
              <w:t xml:space="preserve">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 50 баллов,</w:t>
            </w:r>
          </w:p>
          <w:p w:rsidR="00582BAD" w:rsidRPr="00E97B14" w:rsidRDefault="00582BAD" w:rsidP="00E02AFA">
            <w:pPr>
              <w:spacing w:line="23" w:lineRule="atLeast"/>
              <w:jc w:val="both"/>
              <w:rPr>
                <w:rFonts w:ascii="Times New Roman" w:hAnsi="Times New Roman" w:cs="Times New Roman"/>
              </w:rPr>
            </w:pPr>
            <w:r w:rsidRPr="00E97B14">
              <w:rPr>
                <w:rFonts w:ascii="Times New Roman" w:hAnsi="Times New Roman" w:cs="Times New Roman"/>
              </w:rPr>
              <w:t>при опыте (</w:t>
            </w:r>
            <w:r w:rsidR="00291F4D">
              <w:rPr>
                <w:rFonts w:ascii="Times New Roman" w:hAnsi="Times New Roman" w:cs="Times New Roman"/>
              </w:rPr>
              <w:t>30</w:t>
            </w:r>
            <w:r w:rsidRPr="00E97B14">
              <w:rPr>
                <w:rFonts w:ascii="Times New Roman" w:hAnsi="Times New Roman" w:cs="Times New Roman"/>
              </w:rPr>
              <w:t xml:space="preserve"> и более Договоров за </w:t>
            </w:r>
            <w:proofErr w:type="gramStart"/>
            <w:r w:rsidRPr="00E97B14">
              <w:rPr>
                <w:rFonts w:ascii="Times New Roman" w:hAnsi="Times New Roman" w:cs="Times New Roman"/>
              </w:rPr>
              <w:t>последние</w:t>
            </w:r>
            <w:proofErr w:type="gramEnd"/>
            <w:r w:rsidRPr="00E97B14">
              <w:rPr>
                <w:rFonts w:ascii="Times New Roman" w:hAnsi="Times New Roman" w:cs="Times New Roman"/>
              </w:rPr>
              <w:t xml:space="preserve"> 3 года): 100 баллов.</w:t>
            </w:r>
          </w:p>
          <w:p w:rsidR="00582BAD" w:rsidRPr="00E97B14" w:rsidRDefault="00582BAD" w:rsidP="00E02AFA">
            <w:pPr>
              <w:spacing w:line="23" w:lineRule="atLeast"/>
              <w:jc w:val="both"/>
              <w:rPr>
                <w:rFonts w:ascii="Times New Roman" w:hAnsi="Times New Roman" w:cs="Times New Roman"/>
              </w:rPr>
            </w:pPr>
          </w:p>
        </w:tc>
      </w:tr>
    </w:tbl>
    <w:p w:rsidR="00E97B14" w:rsidRDefault="00E97B14" w:rsidP="00582BAD">
      <w:pPr>
        <w:spacing w:after="120" w:line="240" w:lineRule="auto"/>
        <w:jc w:val="center"/>
        <w:outlineLvl w:val="1"/>
      </w:pPr>
    </w:p>
    <w:bookmarkEnd w:id="410"/>
    <w:p w:rsidR="00582BAD" w:rsidRPr="00AF5638" w:rsidRDefault="00582BAD" w:rsidP="00582BAD">
      <w:pPr>
        <w:pStyle w:val="afff7"/>
        <w:outlineLvl w:val="9"/>
        <w:rPr>
          <w:lang w:val="ru"/>
        </w:rPr>
      </w:pPr>
      <w:r w:rsidRPr="00AF5638">
        <w:rPr>
          <w:lang w:val="ru"/>
        </w:rPr>
        <w:t>Приложение №</w:t>
      </w:r>
      <w:r>
        <w:rPr>
          <w:lang w:val="ru"/>
        </w:rPr>
        <w:t xml:space="preserve">3 </w:t>
      </w:r>
      <w:r w:rsidRPr="00AF5638">
        <w:rPr>
          <w:lang w:val="ru"/>
        </w:rPr>
        <w:t>к информационной карте</w:t>
      </w:r>
    </w:p>
    <w:p w:rsidR="00582BAD" w:rsidRDefault="00582BAD" w:rsidP="00582BAD">
      <w:pPr>
        <w:spacing w:after="120" w:line="240" w:lineRule="auto"/>
        <w:jc w:val="center"/>
        <w:outlineLvl w:val="1"/>
        <w:rPr>
          <w:rFonts w:ascii="Times New Roman" w:hAnsi="Times New Roman"/>
          <w:b/>
          <w:sz w:val="24"/>
        </w:rPr>
      </w:pPr>
      <w:bookmarkStart w:id="411" w:name="_Toc470881731"/>
      <w:bookmarkStart w:id="412" w:name="_Toc518558339"/>
      <w:r>
        <w:rPr>
          <w:rFonts w:ascii="Times New Roman" w:hAnsi="Times New Roman"/>
          <w:b/>
          <w:sz w:val="24"/>
        </w:rPr>
        <w:t>СВЕДЕНИЯ О</w:t>
      </w:r>
      <w:r w:rsidRPr="00AF5638">
        <w:rPr>
          <w:rFonts w:ascii="Times New Roman" w:hAnsi="Times New Roman"/>
          <w:b/>
          <w:sz w:val="24"/>
        </w:rPr>
        <w:t xml:space="preserve"> </w:t>
      </w:r>
      <w:r>
        <w:rPr>
          <w:rFonts w:ascii="Times New Roman" w:hAnsi="Times New Roman"/>
          <w:b/>
          <w:sz w:val="24"/>
        </w:rPr>
        <w:t>НАЧАЛЬНОЙ (МАКСИМАЛЬНОЙ) ЦЕНЕ ЯВЛЯЮЩЕЙСЯ ПРЕДМЕТОМ ДОГОВОРА</w:t>
      </w:r>
      <w:bookmarkEnd w:id="411"/>
      <w:bookmarkEnd w:id="412"/>
    </w:p>
    <w:p w:rsidR="00582BAD" w:rsidRDefault="00582BAD" w:rsidP="00582BAD">
      <w:pPr>
        <w:spacing w:after="120" w:line="240" w:lineRule="auto"/>
        <w:jc w:val="center"/>
        <w:outlineLvl w:val="1"/>
        <w:rPr>
          <w:rFonts w:ascii="Times New Roman" w:hAnsi="Times New Roman"/>
          <w:sz w:val="24"/>
        </w:rPr>
      </w:pPr>
      <w:r w:rsidRPr="00B166E3">
        <w:rPr>
          <w:rFonts w:ascii="Times New Roman" w:hAnsi="Times New Roman"/>
          <w:sz w:val="24"/>
        </w:rPr>
        <w:t>(</w:t>
      </w:r>
      <w:r>
        <w:rPr>
          <w:rFonts w:ascii="Times New Roman" w:hAnsi="Times New Roman"/>
          <w:sz w:val="24"/>
        </w:rPr>
        <w:t>взята наименьшая цена из</w:t>
      </w:r>
      <w:r w:rsidRPr="00B166E3">
        <w:rPr>
          <w:rFonts w:ascii="Times New Roman" w:hAnsi="Times New Roman"/>
          <w:sz w:val="24"/>
        </w:rPr>
        <w:t xml:space="preserve"> запрошенных коммерческих предложени</w:t>
      </w:r>
      <w:r>
        <w:rPr>
          <w:rFonts w:ascii="Times New Roman" w:hAnsi="Times New Roman"/>
          <w:sz w:val="24"/>
        </w:rPr>
        <w:t xml:space="preserve">й в </w:t>
      </w:r>
      <w:r w:rsidR="005378DC">
        <w:rPr>
          <w:rFonts w:ascii="Times New Roman" w:hAnsi="Times New Roman"/>
          <w:sz w:val="24"/>
        </w:rPr>
        <w:t>данном регионе</w:t>
      </w:r>
      <w:r>
        <w:rPr>
          <w:rFonts w:ascii="Times New Roman" w:hAnsi="Times New Roman"/>
          <w:sz w:val="24"/>
        </w:rPr>
        <w:t>)</w:t>
      </w:r>
    </w:p>
    <w:p w:rsidR="00582BAD" w:rsidRPr="00B166E3" w:rsidRDefault="00582BAD" w:rsidP="00582BAD">
      <w:pPr>
        <w:spacing w:after="120" w:line="240" w:lineRule="auto"/>
        <w:jc w:val="center"/>
        <w:outlineLvl w:val="1"/>
        <w:rPr>
          <w:rFonts w:ascii="Times New Roman" w:hAnsi="Times New Roman"/>
          <w:sz w:val="24"/>
        </w:rPr>
      </w:pPr>
    </w:p>
    <w:p w:rsidR="00582BAD" w:rsidRPr="00E84BDF" w:rsidRDefault="00582BAD" w:rsidP="00582BAD">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582BAD" w:rsidRPr="0086632C" w:rsidTr="00E02AFA">
        <w:trPr>
          <w:trHeight w:val="57"/>
        </w:trPr>
        <w:tc>
          <w:tcPr>
            <w:tcW w:w="499" w:type="dxa"/>
            <w:vAlign w:val="center"/>
          </w:tcPr>
          <w:p w:rsidR="00582BAD" w:rsidRPr="0086632C" w:rsidRDefault="00582BAD" w:rsidP="00E02AFA">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Наименование каждой единицы продукции</w:t>
            </w:r>
          </w:p>
        </w:tc>
        <w:tc>
          <w:tcPr>
            <w:tcW w:w="1980"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Количество</w:t>
            </w:r>
          </w:p>
          <w:p w:rsidR="00582BAD" w:rsidRPr="0086632C" w:rsidRDefault="00582BAD" w:rsidP="00444556">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sidR="00444556">
              <w:rPr>
                <w:rFonts w:ascii="Times New Roman" w:eastAsia="MS Gothic" w:hAnsi="Times New Roman"/>
                <w:b/>
                <w:bCs/>
                <w:lang w:val="ru"/>
              </w:rPr>
              <w:t>тн</w:t>
            </w:r>
            <w:proofErr w:type="spellEnd"/>
            <w:r>
              <w:rPr>
                <w:rFonts w:ascii="Times New Roman" w:eastAsia="MS Gothic" w:hAnsi="Times New Roman"/>
                <w:b/>
                <w:bCs/>
                <w:lang w:val="ru"/>
              </w:rPr>
              <w:t>)</w:t>
            </w:r>
          </w:p>
        </w:tc>
        <w:tc>
          <w:tcPr>
            <w:tcW w:w="1741" w:type="dxa"/>
          </w:tcPr>
          <w:p w:rsidR="00582BAD"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 xml:space="preserve">Цена за </w:t>
            </w:r>
            <w:r w:rsidR="00DD5A20">
              <w:rPr>
                <w:rFonts w:ascii="Times New Roman" w:eastAsia="MS Gothic" w:hAnsi="Times New Roman"/>
                <w:b/>
                <w:bCs/>
                <w:lang w:val="ru"/>
              </w:rPr>
              <w:t>тонну</w:t>
            </w:r>
          </w:p>
          <w:p w:rsidR="00582BAD" w:rsidRPr="0086632C" w:rsidRDefault="00582BAD" w:rsidP="00E02AFA">
            <w:pPr>
              <w:spacing w:after="0"/>
              <w:jc w:val="center"/>
              <w:rPr>
                <w:rFonts w:ascii="Times New Roman" w:eastAsia="MS Gothic" w:hAnsi="Times New Roman"/>
                <w:b/>
                <w:bCs/>
                <w:lang w:val="ru"/>
              </w:rPr>
            </w:pPr>
            <w:r>
              <w:rPr>
                <w:rFonts w:ascii="Times New Roman" w:eastAsia="MS Gothic" w:hAnsi="Times New Roman"/>
                <w:b/>
                <w:bCs/>
                <w:lang w:val="ru"/>
              </w:rPr>
              <w:t>(</w:t>
            </w:r>
            <w:proofErr w:type="spellStart"/>
            <w:r>
              <w:rPr>
                <w:rFonts w:ascii="Times New Roman" w:eastAsia="MS Gothic" w:hAnsi="Times New Roman"/>
                <w:b/>
                <w:bCs/>
                <w:lang w:val="ru"/>
              </w:rPr>
              <w:t>руб</w:t>
            </w:r>
            <w:proofErr w:type="spellEnd"/>
            <w:r>
              <w:rPr>
                <w:rFonts w:ascii="Times New Roman" w:eastAsia="MS Gothic" w:hAnsi="Times New Roman"/>
                <w:b/>
                <w:bCs/>
                <w:lang w:val="ru"/>
              </w:rPr>
              <w:t>)</w:t>
            </w:r>
          </w:p>
        </w:tc>
        <w:tc>
          <w:tcPr>
            <w:tcW w:w="1829" w:type="dxa"/>
          </w:tcPr>
          <w:p w:rsidR="00582BAD" w:rsidRPr="0086632C" w:rsidRDefault="00582BAD" w:rsidP="00E02AFA">
            <w:pPr>
              <w:spacing w:after="0"/>
              <w:jc w:val="center"/>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каждой единицы продукции</w:t>
            </w:r>
          </w:p>
        </w:tc>
      </w:tr>
      <w:tr w:rsidR="00582BAD" w:rsidRPr="0086632C" w:rsidTr="00E02AFA">
        <w:trPr>
          <w:trHeight w:val="57"/>
        </w:trPr>
        <w:tc>
          <w:tcPr>
            <w:tcW w:w="499" w:type="dxa"/>
          </w:tcPr>
          <w:p w:rsidR="00582BAD" w:rsidRPr="0086632C" w:rsidRDefault="00582BAD" w:rsidP="00582BAD">
            <w:pPr>
              <w:pStyle w:val="afff0"/>
              <w:numPr>
                <w:ilvl w:val="0"/>
                <w:numId w:val="11"/>
              </w:numPr>
              <w:ind w:left="0" w:firstLine="85"/>
              <w:jc w:val="center"/>
              <w:rPr>
                <w:sz w:val="22"/>
              </w:rPr>
            </w:pPr>
          </w:p>
        </w:tc>
        <w:tc>
          <w:tcPr>
            <w:tcW w:w="3415" w:type="dxa"/>
          </w:tcPr>
          <w:p w:rsidR="00582BAD" w:rsidRPr="00706B2D" w:rsidRDefault="00706B2D" w:rsidP="00064309">
            <w:pPr>
              <w:rPr>
                <w:rFonts w:ascii="Times New Roman" w:eastAsia="MS Gothic" w:hAnsi="Times New Roman"/>
                <w:b/>
                <w:bCs/>
              </w:rPr>
            </w:pPr>
            <w:r w:rsidRPr="00706B2D">
              <w:rPr>
                <w:rFonts w:ascii="Times New Roman" w:eastAsia="Times New Roman" w:hAnsi="Times New Roman" w:cs="Times New Roman"/>
                <w:color w:val="000000"/>
              </w:rPr>
              <w:t xml:space="preserve">Топливо </w:t>
            </w:r>
            <w:r w:rsidR="00064309">
              <w:rPr>
                <w:rFonts w:ascii="Times New Roman" w:eastAsia="Times New Roman" w:hAnsi="Times New Roman" w:cs="Times New Roman"/>
                <w:color w:val="000000"/>
              </w:rPr>
              <w:t>летнее</w:t>
            </w:r>
            <w:r w:rsidRPr="00706B2D">
              <w:rPr>
                <w:rFonts w:ascii="Times New Roman" w:eastAsia="Times New Roman" w:hAnsi="Times New Roman" w:cs="Times New Roman"/>
                <w:color w:val="000000"/>
              </w:rPr>
              <w:t xml:space="preserve"> (ДТ-</w:t>
            </w:r>
            <w:r w:rsidR="00064309">
              <w:rPr>
                <w:rFonts w:ascii="Times New Roman" w:eastAsia="Times New Roman" w:hAnsi="Times New Roman" w:cs="Times New Roman"/>
                <w:color w:val="000000"/>
              </w:rPr>
              <w:t>Л</w:t>
            </w:r>
            <w:r w:rsidRPr="00706B2D">
              <w:rPr>
                <w:rFonts w:ascii="Times New Roman" w:eastAsia="Times New Roman" w:hAnsi="Times New Roman" w:cs="Times New Roman"/>
                <w:color w:val="000000"/>
              </w:rPr>
              <w:t>-К5), с доставкой, по ГОСТ32511-2013</w:t>
            </w:r>
          </w:p>
        </w:tc>
        <w:tc>
          <w:tcPr>
            <w:tcW w:w="1980" w:type="dxa"/>
          </w:tcPr>
          <w:p w:rsidR="00582BAD" w:rsidRPr="00B166E3" w:rsidRDefault="00064309" w:rsidP="00B505B6">
            <w:pPr>
              <w:spacing w:after="0"/>
              <w:jc w:val="center"/>
              <w:rPr>
                <w:rFonts w:ascii="Times New Roman" w:eastAsia="MS Gothic" w:hAnsi="Times New Roman"/>
                <w:bCs/>
                <w:lang w:val="ru"/>
              </w:rPr>
            </w:pPr>
            <w:r>
              <w:rPr>
                <w:rFonts w:ascii="Times New Roman" w:eastAsia="MS Gothic" w:hAnsi="Times New Roman"/>
                <w:bCs/>
                <w:lang w:val="ru"/>
              </w:rPr>
              <w:t>350</w:t>
            </w:r>
          </w:p>
        </w:tc>
        <w:tc>
          <w:tcPr>
            <w:tcW w:w="1741" w:type="dxa"/>
          </w:tcPr>
          <w:p w:rsidR="00582BAD" w:rsidRPr="00B166E3" w:rsidRDefault="006E37EA" w:rsidP="00064309">
            <w:pPr>
              <w:spacing w:after="0"/>
              <w:jc w:val="center"/>
              <w:rPr>
                <w:rFonts w:ascii="Times New Roman" w:eastAsia="MS Gothic" w:hAnsi="Times New Roman"/>
                <w:bCs/>
                <w:lang w:val="ru"/>
              </w:rPr>
            </w:pPr>
            <w:r>
              <w:rPr>
                <w:rFonts w:ascii="Times New Roman" w:eastAsia="MS Gothic" w:hAnsi="Times New Roman"/>
                <w:bCs/>
                <w:lang w:val="ru"/>
              </w:rPr>
              <w:t xml:space="preserve">73 </w:t>
            </w:r>
            <w:r w:rsidR="00064309">
              <w:rPr>
                <w:rFonts w:ascii="Times New Roman" w:eastAsia="MS Gothic" w:hAnsi="Times New Roman"/>
                <w:bCs/>
                <w:lang w:val="ru"/>
              </w:rPr>
              <w:t>0</w:t>
            </w:r>
            <w:r>
              <w:rPr>
                <w:rFonts w:ascii="Times New Roman" w:eastAsia="MS Gothic" w:hAnsi="Times New Roman"/>
                <w:bCs/>
                <w:lang w:val="ru"/>
              </w:rPr>
              <w:t>00</w:t>
            </w:r>
          </w:p>
        </w:tc>
        <w:tc>
          <w:tcPr>
            <w:tcW w:w="1829" w:type="dxa"/>
          </w:tcPr>
          <w:p w:rsidR="00582BAD" w:rsidRPr="0086632C" w:rsidRDefault="00064309" w:rsidP="00466DDF">
            <w:pPr>
              <w:spacing w:after="0"/>
              <w:jc w:val="center"/>
              <w:rPr>
                <w:rFonts w:ascii="Times New Roman" w:eastAsia="MS Gothic" w:hAnsi="Times New Roman"/>
                <w:b/>
                <w:bCs/>
                <w:lang w:val="ru"/>
              </w:rPr>
            </w:pPr>
            <w:r>
              <w:rPr>
                <w:rFonts w:ascii="Times New Roman" w:eastAsia="MS Gothic" w:hAnsi="Times New Roman"/>
                <w:b/>
                <w:bCs/>
                <w:lang w:val="ru"/>
              </w:rPr>
              <w:t>25 5</w:t>
            </w:r>
            <w:r w:rsidR="00466DDF">
              <w:rPr>
                <w:rFonts w:ascii="Times New Roman" w:eastAsia="MS Gothic" w:hAnsi="Times New Roman"/>
                <w:b/>
                <w:bCs/>
                <w:lang w:val="ru"/>
              </w:rPr>
              <w:t>5</w:t>
            </w:r>
            <w:r>
              <w:rPr>
                <w:rFonts w:ascii="Times New Roman" w:eastAsia="MS Gothic" w:hAnsi="Times New Roman"/>
                <w:b/>
                <w:bCs/>
                <w:lang w:val="ru"/>
              </w:rPr>
              <w:t>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86632C" w:rsidRDefault="00064309" w:rsidP="00466DDF">
            <w:pPr>
              <w:spacing w:after="0"/>
              <w:jc w:val="center"/>
              <w:rPr>
                <w:rFonts w:ascii="Times New Roman" w:eastAsia="MS Gothic" w:hAnsi="Times New Roman"/>
                <w:b/>
                <w:bCs/>
                <w:lang w:val="ru"/>
              </w:rPr>
            </w:pPr>
            <w:r>
              <w:rPr>
                <w:rFonts w:ascii="Times New Roman" w:eastAsia="MS Gothic" w:hAnsi="Times New Roman"/>
                <w:b/>
                <w:bCs/>
                <w:lang w:val="ru"/>
              </w:rPr>
              <w:t>25 5</w:t>
            </w:r>
            <w:r w:rsidR="00466DDF">
              <w:rPr>
                <w:rFonts w:ascii="Times New Roman" w:eastAsia="MS Gothic" w:hAnsi="Times New Roman"/>
                <w:b/>
                <w:bCs/>
                <w:lang w:val="ru"/>
              </w:rPr>
              <w:t>5</w:t>
            </w:r>
            <w:r>
              <w:rPr>
                <w:rFonts w:ascii="Times New Roman" w:eastAsia="MS Gothic" w:hAnsi="Times New Roman"/>
                <w:b/>
                <w:bCs/>
                <w:lang w:val="ru"/>
              </w:rPr>
              <w:t>0 000,00</w:t>
            </w:r>
          </w:p>
        </w:tc>
      </w:tr>
      <w:tr w:rsidR="00582BAD" w:rsidRPr="0086632C" w:rsidTr="00E02AFA">
        <w:trPr>
          <w:trHeight w:val="57"/>
        </w:trPr>
        <w:tc>
          <w:tcPr>
            <w:tcW w:w="3914" w:type="dxa"/>
            <w:gridSpan w:val="2"/>
          </w:tcPr>
          <w:p w:rsidR="00582BAD" w:rsidRPr="0086632C" w:rsidRDefault="00582BAD" w:rsidP="00E02AFA">
            <w:pPr>
              <w:spacing w:after="0"/>
              <w:rPr>
                <w:rFonts w:ascii="Times New Roman" w:eastAsia="MS Gothic" w:hAnsi="Times New Roman"/>
                <w:b/>
                <w:bCs/>
                <w:lang w:val="ru"/>
              </w:rPr>
            </w:pPr>
            <w:r>
              <w:rPr>
                <w:rFonts w:ascii="Times New Roman" w:eastAsia="MS Gothic" w:hAnsi="Times New Roman"/>
                <w:b/>
                <w:bCs/>
                <w:lang w:val="ru"/>
              </w:rPr>
              <w:t>В том числе НДС</w:t>
            </w:r>
            <w:r w:rsidR="00B505B6">
              <w:rPr>
                <w:rFonts w:ascii="Times New Roman" w:eastAsia="MS Gothic" w:hAnsi="Times New Roman"/>
                <w:b/>
                <w:bCs/>
                <w:lang w:val="ru"/>
              </w:rPr>
              <w:t xml:space="preserve"> 20 %</w:t>
            </w:r>
          </w:p>
        </w:tc>
        <w:tc>
          <w:tcPr>
            <w:tcW w:w="1980" w:type="dxa"/>
          </w:tcPr>
          <w:p w:rsidR="00582BAD" w:rsidRPr="0086632C" w:rsidRDefault="00582BAD" w:rsidP="00E02AFA">
            <w:pPr>
              <w:spacing w:after="0"/>
              <w:rPr>
                <w:rFonts w:ascii="Times New Roman" w:eastAsia="MS Gothic" w:hAnsi="Times New Roman"/>
                <w:b/>
                <w:bCs/>
                <w:lang w:val="ru"/>
              </w:rPr>
            </w:pPr>
          </w:p>
        </w:tc>
        <w:tc>
          <w:tcPr>
            <w:tcW w:w="1741" w:type="dxa"/>
          </w:tcPr>
          <w:p w:rsidR="00582BAD" w:rsidRPr="0086632C" w:rsidRDefault="00582BAD" w:rsidP="00E02AFA">
            <w:pPr>
              <w:spacing w:after="0"/>
              <w:rPr>
                <w:rFonts w:ascii="Times New Roman" w:eastAsia="MS Gothic" w:hAnsi="Times New Roman"/>
                <w:b/>
                <w:bCs/>
                <w:lang w:val="ru"/>
              </w:rPr>
            </w:pPr>
          </w:p>
        </w:tc>
        <w:tc>
          <w:tcPr>
            <w:tcW w:w="1829" w:type="dxa"/>
          </w:tcPr>
          <w:p w:rsidR="00582BAD" w:rsidRPr="006E37EA" w:rsidRDefault="0041757F" w:rsidP="00064309">
            <w:pPr>
              <w:spacing w:after="0"/>
              <w:jc w:val="center"/>
              <w:rPr>
                <w:rFonts w:ascii="Times New Roman" w:eastAsia="MS Gothic" w:hAnsi="Times New Roman"/>
                <w:b/>
                <w:bCs/>
                <w:lang w:val="ru"/>
              </w:rPr>
            </w:pPr>
            <w:r w:rsidRPr="0041757F">
              <w:rPr>
                <w:rFonts w:ascii="Times New Roman" w:eastAsia="MS Gothic" w:hAnsi="Times New Roman"/>
                <w:b/>
                <w:bCs/>
                <w:lang w:val="ru"/>
              </w:rPr>
              <w:t>4</w:t>
            </w:r>
            <w:r>
              <w:rPr>
                <w:rFonts w:ascii="Times New Roman" w:eastAsia="MS Gothic" w:hAnsi="Times New Roman"/>
                <w:b/>
                <w:bCs/>
                <w:lang w:val="ru"/>
              </w:rPr>
              <w:t xml:space="preserve"> </w:t>
            </w:r>
            <w:r w:rsidRPr="0041757F">
              <w:rPr>
                <w:rFonts w:ascii="Times New Roman" w:eastAsia="MS Gothic" w:hAnsi="Times New Roman"/>
                <w:b/>
                <w:bCs/>
                <w:lang w:val="ru"/>
              </w:rPr>
              <w:t>258</w:t>
            </w:r>
            <w:r>
              <w:rPr>
                <w:rFonts w:ascii="Times New Roman" w:eastAsia="MS Gothic" w:hAnsi="Times New Roman"/>
                <w:b/>
                <w:bCs/>
                <w:lang w:val="ru"/>
              </w:rPr>
              <w:t xml:space="preserve"> </w:t>
            </w:r>
            <w:r w:rsidRPr="0041757F">
              <w:rPr>
                <w:rFonts w:ascii="Times New Roman" w:eastAsia="MS Gothic" w:hAnsi="Times New Roman"/>
                <w:b/>
                <w:bCs/>
                <w:lang w:val="ru"/>
              </w:rPr>
              <w:t>333</w:t>
            </w:r>
            <w:r w:rsidR="00064309">
              <w:rPr>
                <w:rFonts w:ascii="Times New Roman" w:eastAsia="MS Gothic" w:hAnsi="Times New Roman"/>
                <w:b/>
                <w:bCs/>
                <w:lang w:val="ru"/>
              </w:rPr>
              <w:t>,</w:t>
            </w:r>
            <w:r w:rsidR="00064309" w:rsidRPr="00064309">
              <w:rPr>
                <w:rFonts w:ascii="Times New Roman" w:eastAsia="MS Gothic" w:hAnsi="Times New Roman"/>
                <w:b/>
                <w:bCs/>
                <w:lang w:val="ru"/>
              </w:rPr>
              <w:t xml:space="preserve"> 33 </w:t>
            </w:r>
          </w:p>
        </w:tc>
      </w:tr>
    </w:tbl>
    <w:p w:rsidR="00B53891" w:rsidRDefault="00B53891" w:rsidP="00582BAD">
      <w:pPr>
        <w:spacing w:after="0"/>
        <w:rPr>
          <w:rFonts w:ascii="Times New Roman" w:eastAsia="MS Gothic" w:hAnsi="Times New Roman"/>
          <w:b/>
          <w:bCs/>
          <w:sz w:val="24"/>
          <w:lang w:val="ru"/>
        </w:rPr>
      </w:pPr>
    </w:p>
    <w:p w:rsidR="009B7B76" w:rsidRDefault="009B7B76" w:rsidP="005312B6">
      <w:pPr>
        <w:jc w:val="center"/>
        <w:rPr>
          <w:rFonts w:ascii="Times New Roman" w:hAnsi="Times New Roman" w:cs="Times New Roman"/>
          <w:b/>
        </w:rPr>
      </w:pPr>
    </w:p>
    <w:p w:rsidR="009B7B76" w:rsidRDefault="009B7B76" w:rsidP="005312B6">
      <w:pPr>
        <w:jc w:val="center"/>
        <w:rPr>
          <w:rFonts w:ascii="Times New Roman" w:hAnsi="Times New Roman" w:cs="Times New Roman"/>
          <w:b/>
        </w:rPr>
      </w:pPr>
    </w:p>
    <w:p w:rsidR="005312B6" w:rsidRPr="005312B6" w:rsidRDefault="005312B6" w:rsidP="005312B6">
      <w:pPr>
        <w:jc w:val="center"/>
        <w:rPr>
          <w:rFonts w:ascii="Times New Roman" w:hAnsi="Times New Roman" w:cs="Times New Roman"/>
          <w:b/>
        </w:rPr>
      </w:pPr>
      <w:r w:rsidRPr="005312B6">
        <w:rPr>
          <w:rFonts w:ascii="Times New Roman" w:hAnsi="Times New Roman" w:cs="Times New Roman"/>
          <w:b/>
        </w:rPr>
        <w:t xml:space="preserve">Список дизельных котельных (населенные пункты </w:t>
      </w:r>
      <w:r w:rsidR="00E864D1">
        <w:rPr>
          <w:rFonts w:ascii="Times New Roman" w:hAnsi="Times New Roman" w:cs="Times New Roman"/>
          <w:b/>
        </w:rPr>
        <w:t xml:space="preserve">г. Выборга и </w:t>
      </w:r>
      <w:r w:rsidRPr="005312B6">
        <w:rPr>
          <w:rFonts w:ascii="Times New Roman" w:hAnsi="Times New Roman" w:cs="Times New Roman"/>
          <w:b/>
        </w:rPr>
        <w:t>Выборгского района</w:t>
      </w:r>
      <w:r w:rsidR="00E864D1">
        <w:rPr>
          <w:rFonts w:ascii="Times New Roman" w:hAnsi="Times New Roman" w:cs="Times New Roman"/>
          <w:b/>
        </w:rPr>
        <w:t xml:space="preserve"> ЛО</w:t>
      </w:r>
      <w:r w:rsidRPr="005312B6">
        <w:rPr>
          <w:rFonts w:ascii="Times New Roman" w:hAnsi="Times New Roman" w:cs="Times New Roman"/>
          <w:b/>
        </w:rPr>
        <w:t>)</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Ермилово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Высоцк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Пески</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Победа Школа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Зеленый Холм</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Каменногорск БМК</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Первомайское-1</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Подгорное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мик</w:t>
      </w:r>
      <w:proofErr w:type="spellEnd"/>
      <w:r w:rsidRPr="009B7B76">
        <w:rPr>
          <w:rFonts w:ascii="Times New Roman" w:hAnsi="Times New Roman" w:cs="Times New Roman"/>
          <w:sz w:val="20"/>
          <w:szCs w:val="20"/>
        </w:rPr>
        <w:t>-н Калинина , ул</w:t>
      </w:r>
      <w:proofErr w:type="gramStart"/>
      <w:r w:rsidRPr="009B7B76">
        <w:rPr>
          <w:rFonts w:ascii="Times New Roman" w:hAnsi="Times New Roman" w:cs="Times New Roman"/>
          <w:sz w:val="20"/>
          <w:szCs w:val="20"/>
        </w:rPr>
        <w:t>.К</w:t>
      </w:r>
      <w:proofErr w:type="gramEnd"/>
      <w:r w:rsidRPr="009B7B76">
        <w:rPr>
          <w:rFonts w:ascii="Times New Roman" w:hAnsi="Times New Roman" w:cs="Times New Roman"/>
          <w:sz w:val="20"/>
          <w:szCs w:val="20"/>
        </w:rPr>
        <w:t>лубная-3</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Великое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Торфяновка</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Глебычево</w:t>
      </w:r>
      <w:proofErr w:type="spellEnd"/>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г.</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 xml:space="preserve">Выборг, </w:t>
      </w:r>
      <w:proofErr w:type="spellStart"/>
      <w:r w:rsidRPr="009B7B76">
        <w:rPr>
          <w:rFonts w:ascii="Times New Roman" w:hAnsi="Times New Roman" w:cs="Times New Roman"/>
          <w:sz w:val="20"/>
          <w:szCs w:val="20"/>
        </w:rPr>
        <w:t>Сайменское</w:t>
      </w:r>
      <w:proofErr w:type="spellEnd"/>
      <w:r w:rsidRPr="009B7B76">
        <w:rPr>
          <w:rFonts w:ascii="Times New Roman" w:hAnsi="Times New Roman" w:cs="Times New Roman"/>
          <w:sz w:val="20"/>
          <w:szCs w:val="20"/>
        </w:rPr>
        <w:t xml:space="preserve"> шоссе д.44</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Красная Долина</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Рябово</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r w:rsidRPr="009B7B76">
        <w:rPr>
          <w:rFonts w:ascii="Times New Roman" w:hAnsi="Times New Roman" w:cs="Times New Roman"/>
          <w:sz w:val="20"/>
          <w:szCs w:val="20"/>
        </w:rPr>
        <w:t>Песочное</w:t>
      </w:r>
    </w:p>
    <w:p w:rsidR="009B7B76" w:rsidRPr="009B7B76" w:rsidRDefault="009B7B76" w:rsidP="009B7B76">
      <w:pPr>
        <w:spacing w:after="0" w:line="240" w:lineRule="auto"/>
        <w:rPr>
          <w:rFonts w:ascii="Times New Roman" w:hAnsi="Times New Roman" w:cs="Times New Roman"/>
          <w:sz w:val="20"/>
          <w:szCs w:val="20"/>
        </w:rPr>
      </w:pPr>
      <w:r w:rsidRPr="009B7B76">
        <w:rPr>
          <w:rFonts w:ascii="Times New Roman" w:hAnsi="Times New Roman" w:cs="Times New Roman"/>
          <w:sz w:val="20"/>
          <w:szCs w:val="20"/>
        </w:rPr>
        <w:t>п.</w:t>
      </w:r>
      <w:r w:rsidR="00215321">
        <w:rPr>
          <w:rFonts w:ascii="Times New Roman" w:hAnsi="Times New Roman" w:cs="Times New Roman"/>
          <w:sz w:val="20"/>
          <w:szCs w:val="20"/>
        </w:rPr>
        <w:t xml:space="preserve"> </w:t>
      </w:r>
      <w:proofErr w:type="spellStart"/>
      <w:r w:rsidRPr="009B7B76">
        <w:rPr>
          <w:rFonts w:ascii="Times New Roman" w:hAnsi="Times New Roman" w:cs="Times New Roman"/>
          <w:sz w:val="20"/>
          <w:szCs w:val="20"/>
        </w:rPr>
        <w:t>Гаврилово</w:t>
      </w:r>
      <w:proofErr w:type="spellEnd"/>
    </w:p>
    <w:p w:rsidR="00582BAD" w:rsidRPr="009B7B76" w:rsidRDefault="00582BAD" w:rsidP="00582BAD">
      <w:pPr>
        <w:spacing w:after="0"/>
        <w:rPr>
          <w:rFonts w:ascii="Times New Roman" w:eastAsia="MS Gothic" w:hAnsi="Times New Roman"/>
          <w:b/>
          <w:bCs/>
          <w:sz w:val="24"/>
        </w:rPr>
      </w:pPr>
    </w:p>
    <w:p w:rsidR="00981DE4" w:rsidRDefault="00981DE4" w:rsidP="00981DE4">
      <w:pPr>
        <w:pStyle w:val="a"/>
        <w:numPr>
          <w:ilvl w:val="0"/>
          <w:numId w:val="0"/>
        </w:numPr>
        <w:rPr>
          <w:rFonts w:eastAsia="MS Gothic"/>
          <w:lang w:val="ru"/>
        </w:rPr>
      </w:pPr>
      <w:bookmarkStart w:id="413" w:name="_Ref414276712"/>
      <w:bookmarkStart w:id="414" w:name="_Ref414291069"/>
      <w:bookmarkStart w:id="415" w:name="_Toc415874697"/>
      <w:bookmarkStart w:id="416" w:name="_Toc518558340"/>
      <w:bookmarkStart w:id="417"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3"/>
      <w:bookmarkEnd w:id="414"/>
      <w:bookmarkEnd w:id="415"/>
      <w:bookmarkEnd w:id="416"/>
      <w:r w:rsidRPr="0061579A">
        <w:rPr>
          <w:rFonts w:eastAsia="MS Gothic"/>
          <w:lang w:val="ru"/>
        </w:rPr>
        <w:t xml:space="preserve"> </w:t>
      </w:r>
      <w:bookmarkEnd w:id="417"/>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8" w:name="_Ref22846535"/>
      <w:bookmarkStart w:id="419" w:name="_Ref55336310"/>
      <w:bookmarkStart w:id="420" w:name="_Toc57314672"/>
      <w:bookmarkStart w:id="421" w:name="_Toc69728986"/>
      <w:bookmarkStart w:id="422" w:name="_Toc311975353"/>
      <w:bookmarkStart w:id="423" w:name="_Toc415874698"/>
      <w:bookmarkStart w:id="424" w:name="_Toc518558341"/>
    </w:p>
    <w:p w:rsidR="00981DE4" w:rsidRPr="0061579A" w:rsidRDefault="00981DE4" w:rsidP="00981DE4">
      <w:pPr>
        <w:pStyle w:val="a0"/>
        <w:numPr>
          <w:ilvl w:val="0"/>
          <w:numId w:val="0"/>
        </w:numPr>
        <w:spacing w:before="0"/>
      </w:pPr>
      <w:r>
        <w:t xml:space="preserve">7.1 </w:t>
      </w:r>
      <w:r w:rsidRPr="0061579A">
        <w:t>(</w:t>
      </w:r>
      <w:bookmarkEnd w:id="418"/>
      <w:r>
        <w:t>Ф</w:t>
      </w:r>
      <w:r w:rsidRPr="0061579A">
        <w:t>орма </w:t>
      </w:r>
      <w:r>
        <w:t>1</w:t>
      </w:r>
      <w:r w:rsidRPr="0061579A">
        <w:t>)</w:t>
      </w:r>
      <w:r>
        <w:t xml:space="preserve"> Письмо о подаче заявки</w:t>
      </w:r>
      <w:bookmarkEnd w:id="419"/>
      <w:bookmarkEnd w:id="420"/>
      <w:bookmarkEnd w:id="421"/>
      <w:bookmarkEnd w:id="422"/>
      <w:bookmarkEnd w:id="423"/>
      <w:bookmarkEnd w:id="424"/>
    </w:p>
    <w:p w:rsidR="00981DE4" w:rsidRDefault="00981DE4" w:rsidP="008C2295">
      <w:pPr>
        <w:pStyle w:val="a1"/>
        <w:numPr>
          <w:ilvl w:val="2"/>
          <w:numId w:val="5"/>
        </w:numPr>
        <w:ind w:left="1021" w:hanging="1021"/>
        <w:outlineLvl w:val="9"/>
      </w:pPr>
      <w:bookmarkStart w:id="425"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80565E">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Pr>
          <w:rFonts w:ascii="Times New Roman" w:hAnsi="Times New Roman"/>
          <w:sz w:val="24"/>
        </w:rPr>
        <w:t xml:space="preserve"> </w:t>
      </w:r>
      <w:r>
        <w:rPr>
          <w:rFonts w:ascii="Times New Roman" w:hAnsi="Times New Roman"/>
          <w:iCs/>
          <w:snapToGrid w:val="0"/>
          <w:sz w:val="24"/>
        </w:rPr>
        <w:t>Участник закупки / Лидер коллективного участника: ____________________________________________________________________,</w:t>
      </w:r>
      <w:proofErr w:type="gramEnd"/>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5938EF">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80565E" w:rsidP="0080565E">
            <w:pPr>
              <w:spacing w:after="0"/>
              <w:ind w:left="57" w:right="57"/>
              <w:jc w:val="both"/>
              <w:rPr>
                <w:rFonts w:ascii="Times New Roman" w:hAnsi="Times New Roman"/>
                <w:color w:val="000000"/>
                <w:lang w:eastAsia="en-US"/>
              </w:rPr>
            </w:pPr>
            <w:r>
              <w:rPr>
                <w:rFonts w:ascii="Times New Roman" w:hAnsi="Times New Roman"/>
                <w:color w:val="000000"/>
                <w:lang w:eastAsia="en-US"/>
              </w:rPr>
              <w:t>В соответствии с технико-коммерческим предложением</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26" w:name="_Hlt440565644"/>
      <w:bookmarkEnd w:id="426"/>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981DE4" w:rsidRDefault="00981DE4" w:rsidP="00981DE4">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582BAD" w:rsidRPr="00613F17" w:rsidRDefault="00582BAD" w:rsidP="00582BAD">
      <w:pPr>
        <w:pStyle w:val="a0"/>
        <w:numPr>
          <w:ilvl w:val="0"/>
          <w:numId w:val="0"/>
        </w:numPr>
        <w:spacing w:before="0"/>
      </w:pPr>
      <w:bookmarkStart w:id="427" w:name="_Toc418282194"/>
      <w:bookmarkStart w:id="428" w:name="_Toc418282195"/>
      <w:bookmarkStart w:id="429" w:name="_Toc418282197"/>
      <w:bookmarkStart w:id="430" w:name="_Toc418282201"/>
      <w:bookmarkStart w:id="431" w:name="_Toc418282202"/>
      <w:bookmarkStart w:id="432" w:name="_Toc418282203"/>
      <w:bookmarkStart w:id="433" w:name="_Toc311975356"/>
      <w:bookmarkStart w:id="434" w:name="_Ref314250951"/>
      <w:bookmarkStart w:id="435" w:name="_Toc415874700"/>
      <w:bookmarkStart w:id="436" w:name="_Toc518558343"/>
      <w:bookmarkEnd w:id="425"/>
      <w:bookmarkEnd w:id="427"/>
      <w:bookmarkEnd w:id="428"/>
      <w:bookmarkEnd w:id="429"/>
      <w:bookmarkEnd w:id="430"/>
      <w:bookmarkEnd w:id="431"/>
      <w:bookmarkEnd w:id="432"/>
      <w:r>
        <w:t xml:space="preserve">7.2 </w:t>
      </w:r>
      <w:r w:rsidRPr="00613F17">
        <w:t>(Форма 2) Технико-коммерческое предложение</w:t>
      </w:r>
      <w:bookmarkEnd w:id="433"/>
      <w:bookmarkEnd w:id="434"/>
      <w:bookmarkEnd w:id="435"/>
      <w:bookmarkEnd w:id="436"/>
    </w:p>
    <w:p w:rsidR="00582BAD" w:rsidRPr="0061579A" w:rsidRDefault="00582BAD" w:rsidP="00582BAD">
      <w:pPr>
        <w:pStyle w:val="a1"/>
        <w:numPr>
          <w:ilvl w:val="0"/>
          <w:numId w:val="0"/>
        </w:numPr>
        <w:outlineLvl w:val="9"/>
        <w:rPr>
          <w:lang w:val="ru"/>
        </w:rPr>
      </w:pPr>
      <w:bookmarkStart w:id="437"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7"/>
    </w:p>
    <w:p w:rsidR="00582BAD" w:rsidRDefault="00582BAD" w:rsidP="00582BAD">
      <w:pPr>
        <w:spacing w:after="0"/>
        <w:jc w:val="center"/>
        <w:rPr>
          <w:rFonts w:ascii="Times New Roman" w:hAnsi="Times New Roman"/>
          <w:b/>
          <w:iCs/>
          <w:snapToGrid w:val="0"/>
          <w:sz w:val="24"/>
        </w:rPr>
      </w:pPr>
    </w:p>
    <w:p w:rsidR="00582BAD" w:rsidRPr="0061579A" w:rsidRDefault="00582BAD" w:rsidP="00582BAD">
      <w:pPr>
        <w:pStyle w:val="afff9"/>
      </w:pPr>
      <w:r>
        <w:t>ТЕХНИКО-КОММЕРЧЕСКОЕ</w:t>
      </w:r>
      <w:r w:rsidRPr="0061579A">
        <w:t xml:space="preserve"> ПРЕДЛОЖЕНИЕ</w:t>
      </w:r>
    </w:p>
    <w:p w:rsidR="00582BAD" w:rsidRPr="0061579A" w:rsidRDefault="00582BAD" w:rsidP="00582BAD">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582BAD" w:rsidRPr="0061579A" w:rsidRDefault="00582BAD" w:rsidP="00582BAD">
      <w:pPr>
        <w:spacing w:after="0" w:line="240" w:lineRule="auto"/>
        <w:ind w:firstLine="567"/>
        <w:jc w:val="both"/>
        <w:rPr>
          <w:rFonts w:ascii="Times New Roman" w:hAnsi="Times New Roman"/>
          <w:snapToGrid w:val="0"/>
          <w:sz w:val="24"/>
        </w:rPr>
      </w:pPr>
    </w:p>
    <w:p w:rsidR="00582BAD" w:rsidRPr="0061579A" w:rsidRDefault="00582BAD" w:rsidP="00582BAD">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582BAD" w:rsidRPr="0061579A" w:rsidRDefault="00582BAD" w:rsidP="00582BAD">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а</w:t>
      </w:r>
      <w:r>
        <w:rPr>
          <w:rFonts w:ascii="Times New Roman" w:hAnsi="Times New Roman"/>
          <w:snapToGrid w:val="0"/>
          <w:sz w:val="24"/>
        </w:rPr>
        <w:t>.</w:t>
      </w:r>
    </w:p>
    <w:p w:rsidR="00582BAD" w:rsidRDefault="00582BAD" w:rsidP="00582BAD">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582BAD" w:rsidRPr="00466604" w:rsidTr="00E02AFA">
        <w:trPr>
          <w:trHeight w:val="1169"/>
        </w:trPr>
        <w:tc>
          <w:tcPr>
            <w:tcW w:w="567"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582BAD" w:rsidRPr="00466604" w:rsidRDefault="00582BAD" w:rsidP="00E02AFA">
            <w:pPr>
              <w:keepNext/>
              <w:spacing w:after="0"/>
              <w:ind w:left="-57" w:right="-57"/>
              <w:contextualSpacing/>
              <w:jc w:val="center"/>
              <w:rPr>
                <w:rFonts w:ascii="Times New Roman" w:hAnsi="Times New Roman"/>
              </w:rPr>
            </w:pPr>
            <w:r>
              <w:rPr>
                <w:rFonts w:ascii="Times New Roman" w:hAnsi="Times New Roman"/>
              </w:rPr>
              <w:t>(литр)</w:t>
            </w:r>
          </w:p>
        </w:tc>
        <w:tc>
          <w:tcPr>
            <w:tcW w:w="2552" w:type="dxa"/>
            <w:shd w:val="clear" w:color="auto" w:fill="auto"/>
            <w:vAlign w:val="center"/>
          </w:tcPr>
          <w:p w:rsidR="00582BAD" w:rsidRPr="00466604" w:rsidRDefault="00582BAD" w:rsidP="00DD5A20">
            <w:pPr>
              <w:keepNext/>
              <w:spacing w:after="0"/>
              <w:ind w:left="-57" w:right="-57"/>
              <w:contextualSpacing/>
              <w:jc w:val="center"/>
              <w:rPr>
                <w:rFonts w:ascii="Times New Roman" w:hAnsi="Times New Roman"/>
              </w:rPr>
            </w:pPr>
            <w:r w:rsidRPr="00466604">
              <w:rPr>
                <w:rFonts w:ascii="Times New Roman" w:hAnsi="Times New Roman"/>
              </w:rPr>
              <w:t xml:space="preserve">Цена </w:t>
            </w:r>
            <w:r w:rsidR="00DD5A20">
              <w:rPr>
                <w:rFonts w:ascii="Times New Roman" w:hAnsi="Times New Roman"/>
              </w:rPr>
              <w:t>за тонну</w:t>
            </w:r>
            <w:r w:rsidRPr="00466604">
              <w:rPr>
                <w:rFonts w:ascii="Times New Roman" w:hAnsi="Times New Roman"/>
              </w:rPr>
              <w:t xml:space="preserve">, руб. </w:t>
            </w:r>
          </w:p>
        </w:tc>
        <w:tc>
          <w:tcPr>
            <w:tcW w:w="1276" w:type="dxa"/>
          </w:tcPr>
          <w:p w:rsidR="00582BAD" w:rsidRDefault="00582BAD" w:rsidP="00E02AFA">
            <w:pPr>
              <w:keepNext/>
              <w:spacing w:after="0"/>
              <w:ind w:left="-57" w:right="-57"/>
              <w:contextualSpacing/>
              <w:jc w:val="center"/>
              <w:rPr>
                <w:rFonts w:ascii="Times New Roman" w:hAnsi="Times New Roman"/>
              </w:rPr>
            </w:pPr>
            <w:r w:rsidRPr="00466604">
              <w:rPr>
                <w:rFonts w:ascii="Times New Roman" w:hAnsi="Times New Roman"/>
              </w:rPr>
              <w:t>Общая цена,</w:t>
            </w:r>
          </w:p>
          <w:p w:rsidR="00582BAD" w:rsidRPr="00466604" w:rsidRDefault="00582BAD" w:rsidP="00E02AFA">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582BAD" w:rsidRDefault="00582BAD" w:rsidP="00E02AFA">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582BAD" w:rsidRPr="00466604" w:rsidTr="00E02AFA">
        <w:trPr>
          <w:trHeight w:val="289"/>
        </w:trPr>
        <w:tc>
          <w:tcPr>
            <w:tcW w:w="567"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582BAD" w:rsidRPr="00C33DB2" w:rsidRDefault="00582BAD" w:rsidP="00E02AFA">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c>
          <w:tcPr>
            <w:tcW w:w="1276" w:type="dxa"/>
          </w:tcPr>
          <w:p w:rsidR="00582BAD" w:rsidRPr="00C33DB2" w:rsidRDefault="00582BAD" w:rsidP="00E02AFA">
            <w:pPr>
              <w:keepNext/>
              <w:spacing w:after="0"/>
              <w:ind w:left="57" w:right="57"/>
              <w:contextualSpacing/>
              <w:jc w:val="center"/>
              <w:rPr>
                <w:rFonts w:ascii="Times New Roman" w:hAnsi="Times New Roman"/>
                <w:i/>
              </w:rPr>
            </w:pPr>
          </w:p>
        </w:tc>
      </w:tr>
      <w:tr w:rsidR="00032C94" w:rsidRPr="00466604" w:rsidTr="00E02AFA">
        <w:trPr>
          <w:trHeight w:val="578"/>
        </w:trPr>
        <w:tc>
          <w:tcPr>
            <w:tcW w:w="567" w:type="dxa"/>
          </w:tcPr>
          <w:p w:rsidR="00032C94" w:rsidRPr="00466604" w:rsidRDefault="00032C94" w:rsidP="00582BAD">
            <w:pPr>
              <w:numPr>
                <w:ilvl w:val="0"/>
                <w:numId w:val="8"/>
              </w:numPr>
              <w:spacing w:after="0" w:line="240" w:lineRule="auto"/>
              <w:ind w:left="0" w:firstLine="85"/>
              <w:jc w:val="both"/>
              <w:rPr>
                <w:rFonts w:ascii="Times New Roman" w:hAnsi="Times New Roman"/>
              </w:rPr>
            </w:pPr>
          </w:p>
        </w:tc>
        <w:tc>
          <w:tcPr>
            <w:tcW w:w="1500" w:type="dxa"/>
          </w:tcPr>
          <w:p w:rsidR="00CD4899" w:rsidRDefault="00CD4899" w:rsidP="00CD4899">
            <w:pPr>
              <w:pStyle w:val="a5"/>
              <w:spacing w:after="0" w:line="240" w:lineRule="auto"/>
              <w:jc w:val="both"/>
              <w:rPr>
                <w:rFonts w:ascii="Times New Roman" w:hAnsi="Times New Roman"/>
                <w:color w:val="000000"/>
              </w:rPr>
            </w:pPr>
            <w:r>
              <w:rPr>
                <w:rFonts w:ascii="Times New Roman" w:hAnsi="Times New Roman"/>
                <w:color w:val="000000"/>
              </w:rPr>
              <w:t>Поставка топлива для котельных-</w:t>
            </w:r>
          </w:p>
          <w:p w:rsidR="00032C94" w:rsidRPr="0086632C" w:rsidRDefault="00CD4899" w:rsidP="00706B2D">
            <w:pPr>
              <w:spacing w:after="0"/>
              <w:rPr>
                <w:rFonts w:ascii="Times New Roman" w:eastAsia="MS Gothic" w:hAnsi="Times New Roman"/>
                <w:b/>
                <w:bCs/>
                <w:lang w:val="ru"/>
              </w:rPr>
            </w:pPr>
            <w:r>
              <w:rPr>
                <w:rFonts w:ascii="Times New Roman" w:hAnsi="Times New Roman"/>
                <w:color w:val="000000"/>
              </w:rPr>
              <w:t>дизельное топливо, ДТ-</w:t>
            </w:r>
            <w:r w:rsidR="00706B2D">
              <w:rPr>
                <w:rFonts w:ascii="Times New Roman" w:hAnsi="Times New Roman"/>
                <w:color w:val="000000"/>
              </w:rPr>
              <w:t>З</w:t>
            </w:r>
            <w:r>
              <w:rPr>
                <w:rFonts w:ascii="Times New Roman" w:hAnsi="Times New Roman"/>
                <w:color w:val="000000"/>
              </w:rPr>
              <w:t>-К5 доставка автомобильным транспортом</w:t>
            </w:r>
          </w:p>
        </w:tc>
        <w:tc>
          <w:tcPr>
            <w:tcW w:w="1335" w:type="dxa"/>
          </w:tcPr>
          <w:p w:rsidR="00032C94" w:rsidRPr="00466604" w:rsidRDefault="0041757F" w:rsidP="00B505B6">
            <w:pPr>
              <w:spacing w:after="0"/>
              <w:ind w:left="57" w:right="57"/>
              <w:contextualSpacing/>
              <w:jc w:val="center"/>
              <w:rPr>
                <w:rFonts w:ascii="Times New Roman" w:hAnsi="Times New Roman"/>
              </w:rPr>
            </w:pPr>
            <w:r>
              <w:rPr>
                <w:rFonts w:ascii="Times New Roman" w:hAnsi="Times New Roman"/>
                <w:lang w:val="ru"/>
              </w:rPr>
              <w:t>3</w:t>
            </w:r>
            <w:r w:rsidR="00B505B6">
              <w:rPr>
                <w:rFonts w:ascii="Times New Roman" w:hAnsi="Times New Roman"/>
                <w:lang w:val="ru"/>
              </w:rPr>
              <w:t>5</w:t>
            </w:r>
            <w:r w:rsidR="003D0C17">
              <w:rPr>
                <w:rFonts w:ascii="Times New Roman" w:hAnsi="Times New Roman"/>
              </w:rPr>
              <w:t>0</w:t>
            </w:r>
          </w:p>
        </w:tc>
        <w:tc>
          <w:tcPr>
            <w:tcW w:w="2552"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c>
          <w:tcPr>
            <w:tcW w:w="1276" w:type="dxa"/>
          </w:tcPr>
          <w:p w:rsidR="00032C94" w:rsidRPr="00466604" w:rsidRDefault="00032C94" w:rsidP="00E02AFA">
            <w:pPr>
              <w:spacing w:after="0"/>
              <w:ind w:left="57" w:right="57"/>
              <w:contextualSpacing/>
              <w:rPr>
                <w:rFonts w:ascii="Times New Roman" w:hAnsi="Times New Roman"/>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289"/>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r w:rsidR="00032C94" w:rsidRPr="00466604" w:rsidTr="00E02AFA">
        <w:trPr>
          <w:trHeight w:val="302"/>
        </w:trPr>
        <w:tc>
          <w:tcPr>
            <w:tcW w:w="3402" w:type="dxa"/>
            <w:gridSpan w:val="3"/>
          </w:tcPr>
          <w:p w:rsidR="00032C94" w:rsidRPr="00466604" w:rsidRDefault="00032C94" w:rsidP="00E02AFA">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c>
          <w:tcPr>
            <w:tcW w:w="1276" w:type="dxa"/>
          </w:tcPr>
          <w:p w:rsidR="00032C94" w:rsidRPr="00466604" w:rsidRDefault="00032C94" w:rsidP="00E02AFA">
            <w:pPr>
              <w:spacing w:after="0"/>
              <w:ind w:left="57" w:right="57"/>
              <w:contextualSpacing/>
              <w:rPr>
                <w:rFonts w:ascii="Times New Roman" w:hAnsi="Times New Roman"/>
                <w:b/>
                <w:bCs/>
              </w:rPr>
            </w:pPr>
          </w:p>
        </w:tc>
      </w:tr>
    </w:tbl>
    <w:p w:rsidR="00582BAD" w:rsidRDefault="00582BAD" w:rsidP="00582BAD">
      <w:pPr>
        <w:pStyle w:val="a1"/>
        <w:numPr>
          <w:ilvl w:val="0"/>
          <w:numId w:val="0"/>
        </w:numPr>
        <w:ind w:left="1134"/>
        <w:outlineLvl w:val="9"/>
        <w:rPr>
          <w:lang w:val="ru"/>
        </w:rPr>
      </w:pPr>
    </w:p>
    <w:p w:rsidR="00582BAD" w:rsidRDefault="00582BAD" w:rsidP="00582BAD">
      <w:pPr>
        <w:pStyle w:val="a1"/>
        <w:outlineLvl w:val="9"/>
        <w:rPr>
          <w:lang w:val="ru"/>
        </w:rPr>
      </w:pPr>
      <w:r>
        <w:rPr>
          <w:lang w:val="ru"/>
        </w:rPr>
        <w:t>Инструкция по заполнению формы:</w:t>
      </w:r>
    </w:p>
    <w:p w:rsidR="00582BAD" w:rsidRDefault="00582BAD" w:rsidP="00582BAD">
      <w:pPr>
        <w:pStyle w:val="a2"/>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283C4A" w:rsidRPr="00582BAD" w:rsidRDefault="00283C4A" w:rsidP="003D422F">
      <w:pPr>
        <w:pStyle w:val="a2"/>
        <w:numPr>
          <w:ilvl w:val="0"/>
          <w:numId w:val="0"/>
        </w:numPr>
        <w:ind w:left="1985"/>
        <w:outlineLvl w:val="9"/>
        <w:rPr>
          <w:lang w:val="ru"/>
        </w:rPr>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8"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 xml:space="preserve">Номер, предмет и содержание </w:t>
            </w:r>
            <w:r w:rsidRPr="00C815A9">
              <w:rPr>
                <w:rFonts w:ascii="Times New Roman" w:hAnsi="Times New Roman"/>
                <w:b/>
                <w:snapToGrid w:val="0"/>
                <w:sz w:val="20"/>
              </w:rPr>
              <w:t>договора</w:t>
            </w:r>
            <w:r>
              <w:rPr>
                <w:rFonts w:ascii="Times New Roman" w:hAnsi="Times New Roman"/>
                <w:snapToGrid w:val="0"/>
                <w:sz w:val="20"/>
              </w:rPr>
              <w:t xml:space="preserve">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Default="00EE42F2" w:rsidP="00EE42F2">
      <w:pPr>
        <w:pStyle w:val="2"/>
        <w:ind w:left="2382"/>
        <w:outlineLvl w:val="9"/>
      </w:pPr>
      <w:r>
        <w:t>по столбцу 6 - не указывается (пустая ячейка);</w:t>
      </w:r>
    </w:p>
    <w:p w:rsidR="00EE42F2" w:rsidRDefault="00EE42F2" w:rsidP="00EE42F2">
      <w:pPr>
        <w:pStyle w:val="2"/>
        <w:ind w:left="2382"/>
        <w:outlineLvl w:val="9"/>
      </w:pPr>
      <w: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Default="00EE42F2" w:rsidP="00EE42F2">
      <w:pPr>
        <w:pStyle w:val="a2"/>
        <w:numPr>
          <w:ilvl w:val="3"/>
          <w:numId w:val="5"/>
        </w:numPr>
        <w:outlineLvl w:val="9"/>
      </w:pPr>
      <w:r>
        <w:br w:type="page"/>
      </w:r>
    </w:p>
    <w:p w:rsidR="00981DE4" w:rsidRDefault="00981DE4" w:rsidP="00981DE4">
      <w:pPr>
        <w:pStyle w:val="10"/>
        <w:numPr>
          <w:ilvl w:val="0"/>
          <w:numId w:val="0"/>
        </w:numPr>
        <w:tabs>
          <w:tab w:val="clear" w:pos="709"/>
        </w:tabs>
        <w:spacing w:line="240" w:lineRule="auto"/>
        <w:jc w:val="center"/>
        <w:rPr>
          <w:b/>
          <w:u w:val="single"/>
        </w:rPr>
      </w:pPr>
      <w:bookmarkStart w:id="439" w:name="_Toc418282229"/>
      <w:bookmarkStart w:id="440" w:name="_Toc418282236"/>
      <w:bookmarkEnd w:id="438"/>
      <w:bookmarkEnd w:id="439"/>
      <w:bookmarkEnd w:id="440"/>
      <w:r w:rsidRPr="00E468F0">
        <w:rPr>
          <w:b/>
          <w:u w:val="single"/>
        </w:rPr>
        <w:t xml:space="preserve">РАЗДЕЛ </w:t>
      </w:r>
      <w:r>
        <w:rPr>
          <w:b/>
          <w:u w:val="single"/>
        </w:rPr>
        <w:t>8</w:t>
      </w:r>
      <w:r w:rsidRPr="00E468F0">
        <w:rPr>
          <w:b/>
          <w:u w:val="single"/>
        </w:rPr>
        <w:t xml:space="preserve">. </w:t>
      </w:r>
    </w:p>
    <w:p w:rsidR="002045E9" w:rsidRPr="002045E9" w:rsidRDefault="002045E9" w:rsidP="002045E9">
      <w:pPr>
        <w:pStyle w:val="a6"/>
      </w:pPr>
    </w:p>
    <w:p w:rsidR="005A4A0A" w:rsidRDefault="005A4A0A" w:rsidP="005A4A0A">
      <w:pPr>
        <w:pStyle w:val="10"/>
        <w:numPr>
          <w:ilvl w:val="0"/>
          <w:numId w:val="0"/>
        </w:numPr>
        <w:ind w:firstLine="284"/>
        <w:jc w:val="center"/>
        <w:rPr>
          <w:b/>
          <w:snapToGrid w:val="0"/>
        </w:rPr>
      </w:pPr>
      <w:r>
        <w:rPr>
          <w:b/>
        </w:rPr>
        <w:t xml:space="preserve">ДОГОВОР </w:t>
      </w:r>
      <w:r>
        <w:rPr>
          <w:b/>
          <w:snapToGrid w:val="0"/>
        </w:rPr>
        <w:t xml:space="preserve"> ПОСТАВКИ № </w:t>
      </w:r>
      <w:r w:rsidR="00817DE2">
        <w:rPr>
          <w:b/>
          <w:snapToGrid w:val="0"/>
        </w:rPr>
        <w:t>1</w:t>
      </w:r>
      <w:r w:rsidR="0041757F">
        <w:rPr>
          <w:b/>
          <w:snapToGrid w:val="0"/>
        </w:rPr>
        <w:t>3</w:t>
      </w:r>
      <w:r>
        <w:rPr>
          <w:b/>
          <w:snapToGrid w:val="0"/>
        </w:rPr>
        <w:t>-2</w:t>
      </w:r>
      <w:r w:rsidR="00B505B6">
        <w:rPr>
          <w:b/>
          <w:snapToGrid w:val="0"/>
        </w:rPr>
        <w:t>4</w:t>
      </w:r>
      <w:r>
        <w:rPr>
          <w:b/>
          <w:snapToGrid w:val="0"/>
        </w:rPr>
        <w:t>-</w:t>
      </w:r>
      <w:r w:rsidR="00992C1C">
        <w:rPr>
          <w:b/>
          <w:snapToGrid w:val="0"/>
        </w:rPr>
        <w:t>Тендер</w:t>
      </w:r>
    </w:p>
    <w:p w:rsidR="005A4A0A" w:rsidRDefault="005A4A0A" w:rsidP="005A4A0A">
      <w:pPr>
        <w:spacing w:after="0" w:line="240" w:lineRule="auto"/>
        <w:ind w:firstLine="540"/>
        <w:rPr>
          <w:rFonts w:ascii="Times New Roman" w:hAnsi="Times New Roman"/>
          <w:sz w:val="24"/>
          <w:szCs w:val="24"/>
        </w:rPr>
      </w:pPr>
    </w:p>
    <w:p w:rsidR="005A4A0A" w:rsidRDefault="005A4A0A" w:rsidP="005A4A0A">
      <w:pPr>
        <w:spacing w:after="0" w:line="240" w:lineRule="auto"/>
        <w:ind w:firstLine="540"/>
        <w:rPr>
          <w:rFonts w:ascii="Times New Roman" w:hAnsi="Times New Roman"/>
          <w:sz w:val="24"/>
          <w:szCs w:val="24"/>
        </w:rPr>
      </w:pPr>
      <w:r>
        <w:rPr>
          <w:rFonts w:ascii="Times New Roman" w:hAnsi="Times New Roman"/>
          <w:sz w:val="24"/>
          <w:szCs w:val="24"/>
        </w:rPr>
        <w:t xml:space="preserve">г. Выборг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2045E9">
        <w:rPr>
          <w:rFonts w:ascii="Times New Roman" w:hAnsi="Times New Roman"/>
          <w:sz w:val="24"/>
          <w:szCs w:val="24"/>
        </w:rPr>
        <w:t xml:space="preserve">     </w:t>
      </w:r>
      <w:r>
        <w:rPr>
          <w:rFonts w:ascii="Times New Roman" w:hAnsi="Times New Roman"/>
          <w:sz w:val="24"/>
          <w:szCs w:val="24"/>
        </w:rPr>
        <w:t xml:space="preserve">     </w:t>
      </w:r>
      <w:r w:rsidR="00B36FB3">
        <w:rPr>
          <w:rFonts w:ascii="Times New Roman" w:hAnsi="Times New Roman"/>
          <w:sz w:val="24"/>
          <w:szCs w:val="24"/>
        </w:rPr>
        <w:t xml:space="preserve">    </w:t>
      </w:r>
      <w:r w:rsidR="005312B6">
        <w:rPr>
          <w:rFonts w:ascii="Times New Roman" w:hAnsi="Times New Roman"/>
          <w:sz w:val="24"/>
          <w:szCs w:val="24"/>
        </w:rPr>
        <w:t xml:space="preserve">     </w:t>
      </w:r>
      <w:r>
        <w:rPr>
          <w:rFonts w:ascii="Times New Roman" w:hAnsi="Times New Roman"/>
          <w:sz w:val="24"/>
          <w:szCs w:val="24"/>
        </w:rPr>
        <w:t xml:space="preserve">                           «</w:t>
      </w:r>
      <w:r w:rsidR="00992C1C">
        <w:rPr>
          <w:rFonts w:ascii="Times New Roman" w:hAnsi="Times New Roman"/>
          <w:sz w:val="24"/>
          <w:szCs w:val="24"/>
        </w:rPr>
        <w:t xml:space="preserve">    </w:t>
      </w:r>
      <w:r>
        <w:rPr>
          <w:rFonts w:ascii="Times New Roman" w:hAnsi="Times New Roman"/>
          <w:sz w:val="24"/>
          <w:szCs w:val="24"/>
        </w:rPr>
        <w:t xml:space="preserve">» </w:t>
      </w:r>
      <w:r w:rsidR="008364F4">
        <w:rPr>
          <w:rFonts w:ascii="Times New Roman" w:hAnsi="Times New Roman"/>
          <w:sz w:val="24"/>
          <w:szCs w:val="24"/>
        </w:rPr>
        <w:t>______</w:t>
      </w:r>
      <w:r w:rsidR="00992C1C">
        <w:rPr>
          <w:rFonts w:ascii="Times New Roman" w:hAnsi="Times New Roman"/>
          <w:sz w:val="24"/>
          <w:szCs w:val="24"/>
        </w:rPr>
        <w:t xml:space="preserve"> 202</w:t>
      </w:r>
      <w:r w:rsidR="00B505B6">
        <w:rPr>
          <w:rFonts w:ascii="Times New Roman" w:hAnsi="Times New Roman"/>
          <w:sz w:val="24"/>
          <w:szCs w:val="24"/>
        </w:rPr>
        <w:t>4</w:t>
      </w:r>
      <w:r>
        <w:rPr>
          <w:rFonts w:ascii="Times New Roman" w:hAnsi="Times New Roman"/>
          <w:sz w:val="24"/>
          <w:szCs w:val="24"/>
        </w:rPr>
        <w:t xml:space="preserve"> г.</w:t>
      </w:r>
    </w:p>
    <w:p w:rsidR="005A4A0A" w:rsidRDefault="005A4A0A" w:rsidP="005A4A0A">
      <w:pPr>
        <w:spacing w:after="0" w:line="240" w:lineRule="auto"/>
        <w:ind w:firstLine="454"/>
        <w:rPr>
          <w:rFonts w:ascii="Times New Roman" w:hAnsi="Times New Roman"/>
          <w:sz w:val="24"/>
          <w:szCs w:val="24"/>
        </w:rPr>
      </w:pPr>
    </w:p>
    <w:p w:rsidR="005A4A0A" w:rsidRDefault="00992C1C" w:rsidP="005A4A0A">
      <w:pPr>
        <w:spacing w:after="0" w:line="240" w:lineRule="auto"/>
        <w:ind w:firstLine="454"/>
        <w:jc w:val="both"/>
        <w:rPr>
          <w:rFonts w:ascii="Times New Roman" w:hAnsi="Times New Roman"/>
          <w:snapToGrid w:val="0"/>
          <w:sz w:val="24"/>
          <w:szCs w:val="24"/>
        </w:rPr>
      </w:pPr>
      <w:r>
        <w:rPr>
          <w:rFonts w:ascii="Times New Roman" w:hAnsi="Times New Roman"/>
          <w:b/>
          <w:sz w:val="24"/>
          <w:szCs w:val="24"/>
        </w:rPr>
        <w:t>___________</w:t>
      </w:r>
      <w:r w:rsidR="005A4A0A">
        <w:rPr>
          <w:rFonts w:ascii="Times New Roman" w:hAnsi="Times New Roman"/>
          <w:b/>
          <w:sz w:val="24"/>
          <w:szCs w:val="24"/>
        </w:rPr>
        <w:t>,</w:t>
      </w:r>
      <w:r w:rsidR="005A4A0A">
        <w:rPr>
          <w:rFonts w:ascii="Times New Roman" w:hAnsi="Times New Roman"/>
          <w:sz w:val="24"/>
          <w:szCs w:val="24"/>
        </w:rPr>
        <w:t xml:space="preserve"> именуемое в дальнейшем «Поставщик», в лице генерального директора </w:t>
      </w:r>
      <w:r>
        <w:rPr>
          <w:rFonts w:ascii="Times New Roman" w:hAnsi="Times New Roman"/>
          <w:sz w:val="24"/>
          <w:szCs w:val="24"/>
        </w:rPr>
        <w:t>______________</w:t>
      </w:r>
      <w:r w:rsidR="005A4A0A">
        <w:rPr>
          <w:rFonts w:ascii="Times New Roman" w:hAnsi="Times New Roman"/>
          <w:sz w:val="24"/>
          <w:szCs w:val="24"/>
        </w:rPr>
        <w:t>, действующего на основании</w:t>
      </w:r>
      <w:r>
        <w:rPr>
          <w:rFonts w:ascii="Times New Roman" w:hAnsi="Times New Roman"/>
          <w:sz w:val="24"/>
          <w:szCs w:val="24"/>
        </w:rPr>
        <w:t>____________________</w:t>
      </w:r>
      <w:r w:rsidR="005A4A0A">
        <w:rPr>
          <w:rFonts w:ascii="Times New Roman" w:hAnsi="Times New Roman"/>
          <w:sz w:val="24"/>
          <w:szCs w:val="24"/>
        </w:rPr>
        <w:t xml:space="preserve">, с  одной стороны, и </w:t>
      </w:r>
      <w:r w:rsidR="005A4A0A">
        <w:rPr>
          <w:rFonts w:ascii="Times New Roman" w:hAnsi="Times New Roman"/>
          <w:b/>
          <w:sz w:val="24"/>
          <w:szCs w:val="24"/>
        </w:rPr>
        <w:t>АО «</w:t>
      </w:r>
      <w:proofErr w:type="spellStart"/>
      <w:r w:rsidR="005A4A0A">
        <w:rPr>
          <w:rFonts w:ascii="Times New Roman" w:hAnsi="Times New Roman"/>
          <w:b/>
          <w:sz w:val="24"/>
          <w:szCs w:val="24"/>
        </w:rPr>
        <w:t>Выборгтеплоэнерго</w:t>
      </w:r>
      <w:proofErr w:type="spellEnd"/>
      <w:r w:rsidR="005A4A0A">
        <w:rPr>
          <w:rFonts w:ascii="Times New Roman" w:hAnsi="Times New Roman"/>
          <w:sz w:val="24"/>
          <w:szCs w:val="24"/>
        </w:rPr>
        <w:t xml:space="preserve">» именуемое в дальнейшем "Покупатель", в лице генерального директора </w:t>
      </w:r>
      <w:proofErr w:type="gramStart"/>
      <w:r w:rsidR="005A4A0A">
        <w:rPr>
          <w:rFonts w:ascii="Times New Roman" w:hAnsi="Times New Roman"/>
          <w:sz w:val="24"/>
          <w:szCs w:val="24"/>
        </w:rPr>
        <w:t>Кривоноса</w:t>
      </w:r>
      <w:proofErr w:type="gramEnd"/>
      <w:r w:rsidR="005A4A0A">
        <w:rPr>
          <w:rFonts w:ascii="Times New Roman" w:hAnsi="Times New Roman"/>
          <w:sz w:val="24"/>
          <w:szCs w:val="24"/>
        </w:rPr>
        <w:t xml:space="preserve"> А.В., </w:t>
      </w:r>
      <w:r w:rsidR="005A4A0A">
        <w:rPr>
          <w:rFonts w:ascii="Times New Roman" w:hAnsi="Times New Roman"/>
          <w:snapToGrid w:val="0"/>
          <w:sz w:val="24"/>
          <w:szCs w:val="24"/>
        </w:rPr>
        <w:t xml:space="preserve"> действующего на основании Устава, с другой стороны, совместно именуемые </w:t>
      </w:r>
      <w:r w:rsidR="005A4A0A">
        <w:rPr>
          <w:rFonts w:ascii="Times New Roman" w:hAnsi="Times New Roman"/>
          <w:b/>
          <w:snapToGrid w:val="0"/>
          <w:sz w:val="24"/>
          <w:szCs w:val="24"/>
        </w:rPr>
        <w:t>«Стороны»</w:t>
      </w:r>
      <w:r w:rsidR="005A4A0A">
        <w:rPr>
          <w:rFonts w:ascii="Times New Roman" w:hAnsi="Times New Roman"/>
          <w:snapToGrid w:val="0"/>
          <w:sz w:val="24"/>
          <w:szCs w:val="24"/>
        </w:rPr>
        <w:t>, заключили настоящий Договор о нижеследующем:</w:t>
      </w:r>
    </w:p>
    <w:p w:rsidR="005A4A0A" w:rsidRDefault="005A4A0A" w:rsidP="005A4A0A">
      <w:pPr>
        <w:shd w:val="clear" w:color="auto" w:fill="FFFFFF"/>
        <w:spacing w:after="0" w:line="240" w:lineRule="auto"/>
        <w:ind w:firstLine="454"/>
        <w:jc w:val="center"/>
        <w:rPr>
          <w:rFonts w:ascii="Times New Roman" w:hAnsi="Times New Roman"/>
          <w:sz w:val="24"/>
          <w:szCs w:val="24"/>
        </w:rPr>
      </w:pPr>
    </w:p>
    <w:p w:rsidR="005A4A0A" w:rsidRDefault="005A4A0A" w:rsidP="005A4A0A">
      <w:pPr>
        <w:shd w:val="clear" w:color="auto" w:fill="FFFFFF"/>
        <w:spacing w:after="0" w:line="240" w:lineRule="auto"/>
        <w:ind w:firstLine="454"/>
        <w:jc w:val="center"/>
        <w:rPr>
          <w:rFonts w:ascii="Times New Roman" w:hAnsi="Times New Roman"/>
          <w:sz w:val="14"/>
          <w:szCs w:val="14"/>
        </w:rPr>
      </w:pPr>
      <w:r>
        <w:rPr>
          <w:rFonts w:ascii="Times New Roman" w:hAnsi="Times New Roman"/>
          <w:b/>
          <w:bCs/>
          <w:spacing w:val="-2"/>
        </w:rPr>
        <w:t>1. ПРЕДМЕТ ДОГОВОРА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Pr>
          <w:rFonts w:ascii="Times New Roman" w:hAnsi="Times New Roman"/>
          <w:spacing w:val="-1"/>
          <w:sz w:val="24"/>
          <w:szCs w:val="24"/>
        </w:rPr>
        <w:t xml:space="preserve"> </w:t>
      </w:r>
      <w:r w:rsidRPr="00817DE2">
        <w:rPr>
          <w:rFonts w:ascii="Times New Roman" w:hAnsi="Times New Roman"/>
          <w:spacing w:val="-1"/>
          <w:sz w:val="24"/>
          <w:szCs w:val="24"/>
        </w:rPr>
        <w:t xml:space="preserve">«Поставщик» обязуется продать «Покупателю» </w:t>
      </w:r>
      <w:r w:rsidR="0041757F">
        <w:rPr>
          <w:rFonts w:ascii="Times New Roman" w:hAnsi="Times New Roman"/>
          <w:spacing w:val="-1"/>
          <w:sz w:val="24"/>
          <w:szCs w:val="24"/>
        </w:rPr>
        <w:t>350</w:t>
      </w:r>
      <w:r w:rsidRPr="00817DE2">
        <w:rPr>
          <w:rFonts w:ascii="Times New Roman" w:hAnsi="Times New Roman"/>
          <w:spacing w:val="-1"/>
          <w:sz w:val="24"/>
          <w:szCs w:val="24"/>
        </w:rPr>
        <w:t xml:space="preserve"> (</w:t>
      </w:r>
      <w:r w:rsidR="0041757F">
        <w:rPr>
          <w:rFonts w:ascii="Times New Roman" w:hAnsi="Times New Roman"/>
          <w:spacing w:val="-1"/>
          <w:sz w:val="24"/>
          <w:szCs w:val="24"/>
        </w:rPr>
        <w:t>триста пятьдесят</w:t>
      </w:r>
      <w:r w:rsidRPr="00817DE2">
        <w:rPr>
          <w:rFonts w:ascii="Times New Roman" w:hAnsi="Times New Roman"/>
          <w:spacing w:val="-1"/>
          <w:sz w:val="24"/>
          <w:szCs w:val="24"/>
        </w:rPr>
        <w:t>) тонн дизельного топлива</w:t>
      </w:r>
      <w:r w:rsidR="00413B06" w:rsidRPr="00817DE2">
        <w:rPr>
          <w:rFonts w:ascii="Times New Roman" w:hAnsi="Times New Roman"/>
          <w:spacing w:val="-1"/>
          <w:sz w:val="24"/>
          <w:szCs w:val="24"/>
        </w:rPr>
        <w:t xml:space="preserve"> </w:t>
      </w:r>
      <w:r w:rsidR="00817DE2" w:rsidRPr="00817DE2">
        <w:rPr>
          <w:rFonts w:ascii="Times New Roman" w:hAnsi="Times New Roman"/>
          <w:sz w:val="24"/>
          <w:szCs w:val="24"/>
          <w:lang w:eastAsia="en-US"/>
        </w:rPr>
        <w:t xml:space="preserve">летнее ДТ-Л-К5 по  ГОСТ32511-2013 </w:t>
      </w:r>
      <w:r w:rsidRPr="00817DE2">
        <w:rPr>
          <w:rFonts w:ascii="Times New Roman" w:hAnsi="Times New Roman"/>
          <w:sz w:val="24"/>
          <w:szCs w:val="24"/>
          <w:lang w:eastAsia="en-US"/>
        </w:rPr>
        <w:t xml:space="preserve"> </w:t>
      </w:r>
      <w:r w:rsidRPr="00817DE2">
        <w:rPr>
          <w:rFonts w:ascii="Times New Roman" w:hAnsi="Times New Roman"/>
          <w:sz w:val="24"/>
          <w:szCs w:val="24"/>
        </w:rPr>
        <w:t xml:space="preserve"> (с доставкой),</w:t>
      </w:r>
      <w:r w:rsidRPr="00817DE2">
        <w:rPr>
          <w:rFonts w:ascii="Times New Roman" w:hAnsi="Times New Roman"/>
          <w:spacing w:val="-1"/>
          <w:sz w:val="24"/>
          <w:szCs w:val="24"/>
        </w:rPr>
        <w:t xml:space="preserve"> </w:t>
      </w:r>
      <w:r w:rsidRPr="00817DE2">
        <w:rPr>
          <w:rFonts w:ascii="Times New Roman" w:hAnsi="Times New Roman"/>
          <w:sz w:val="24"/>
          <w:szCs w:val="24"/>
        </w:rPr>
        <w:t xml:space="preserve">в соответствии с Техническим заданием </w:t>
      </w:r>
      <w:r w:rsidRPr="00817DE2">
        <w:rPr>
          <w:rFonts w:ascii="Times New Roman" w:hAnsi="Times New Roman"/>
          <w:spacing w:val="-1"/>
          <w:sz w:val="24"/>
          <w:szCs w:val="24"/>
        </w:rPr>
        <w:t xml:space="preserve"> </w:t>
      </w:r>
      <w:r w:rsidRPr="00817DE2">
        <w:rPr>
          <w:rFonts w:ascii="Times New Roman" w:hAnsi="Times New Roman"/>
          <w:sz w:val="24"/>
          <w:szCs w:val="24"/>
        </w:rPr>
        <w:t>(Приложение № 1)</w:t>
      </w:r>
      <w:r w:rsidRPr="00817DE2">
        <w:rPr>
          <w:rFonts w:ascii="Times New Roman" w:hAnsi="Times New Roman"/>
          <w:spacing w:val="-1"/>
          <w:sz w:val="24"/>
          <w:szCs w:val="24"/>
        </w:rPr>
        <w:t xml:space="preserve"> (далее по тексту - </w:t>
      </w:r>
      <w:r w:rsidRPr="00817DE2">
        <w:rPr>
          <w:rFonts w:ascii="Times New Roman" w:hAnsi="Times New Roman"/>
          <w:sz w:val="24"/>
          <w:szCs w:val="24"/>
        </w:rPr>
        <w:t>продукция), а «Покупатель» принять и  оплатить продукцию в соответствии с условиями договора и спецификацией.</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
          <w:sz w:val="24"/>
          <w:szCs w:val="24"/>
        </w:rPr>
        <w:t xml:space="preserve"> «Поставщик» одновременно с продукцией обязуется передать относящиеся к ней документы </w:t>
      </w:r>
      <w:r w:rsidRPr="00817DE2">
        <w:rPr>
          <w:rFonts w:ascii="Times New Roman" w:hAnsi="Times New Roman"/>
          <w:sz w:val="24"/>
          <w:szCs w:val="24"/>
        </w:rPr>
        <w:t>(паспорт   качества).</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 xml:space="preserve">Количество, наименование (ассортимент), цена дизельного топлива, срок поставки, сроки и порядок </w:t>
      </w:r>
      <w:r w:rsidRPr="00817DE2">
        <w:rPr>
          <w:rFonts w:ascii="Times New Roman" w:hAnsi="Times New Roman"/>
          <w:spacing w:val="-1"/>
          <w:sz w:val="24"/>
          <w:szCs w:val="24"/>
        </w:rPr>
        <w:t xml:space="preserve">оплаты, способ доставки определяются настоящим договором и согласовываются сторонами в Спецификациях (Приложениях), являющихся неотъемлемой частью настоящего договора. Спецификации оформляются на каждую партию </w:t>
      </w:r>
      <w:r w:rsidRPr="00817DE2">
        <w:rPr>
          <w:rFonts w:ascii="Times New Roman" w:hAnsi="Times New Roman"/>
          <w:sz w:val="24"/>
          <w:szCs w:val="24"/>
        </w:rPr>
        <w:t>дизельного топлива отдельно в соответствии с заявкой Покупателя.</w:t>
      </w:r>
    </w:p>
    <w:p w:rsidR="005A4A0A" w:rsidRPr="00817DE2" w:rsidRDefault="005A4A0A" w:rsidP="005A4A0A">
      <w:pPr>
        <w:widowControl w:val="0"/>
        <w:numPr>
          <w:ilvl w:val="0"/>
          <w:numId w:val="31"/>
        </w:numPr>
        <w:shd w:val="clear" w:color="auto" w:fill="FFFFFF"/>
        <w:autoSpaceDE w:val="0"/>
        <w:autoSpaceDN w:val="0"/>
        <w:adjustRightInd w:val="0"/>
        <w:spacing w:after="0" w:line="240" w:lineRule="auto"/>
        <w:ind w:firstLine="454"/>
        <w:jc w:val="both"/>
        <w:rPr>
          <w:rFonts w:ascii="Times New Roman" w:hAnsi="Times New Roman"/>
          <w:spacing w:val="-12"/>
          <w:sz w:val="24"/>
          <w:szCs w:val="24"/>
        </w:rPr>
      </w:pPr>
      <w:r w:rsidRPr="00817DE2">
        <w:rPr>
          <w:rFonts w:ascii="Times New Roman" w:hAnsi="Times New Roman"/>
          <w:spacing w:val="-12"/>
          <w:sz w:val="24"/>
          <w:szCs w:val="24"/>
        </w:rPr>
        <w:t xml:space="preserve"> </w:t>
      </w:r>
      <w:r w:rsidRPr="00817DE2">
        <w:rPr>
          <w:rFonts w:ascii="Times New Roman" w:hAnsi="Times New Roman"/>
          <w:sz w:val="24"/>
          <w:szCs w:val="24"/>
        </w:rPr>
        <w:t>Заявка на отпуск дизельного топлива Покупателю в рамках договора формируется Покупателем за 1 (одни) сутки до поставки и должна содержать информацию о наименовании и количестве дизельного топлива, телефон и другую информацию, которая, по мнению Покупателя и Поставщика, должна быть указана в заявке.</w:t>
      </w:r>
    </w:p>
    <w:p w:rsidR="005A4A0A" w:rsidRDefault="005A4A0A" w:rsidP="005A4A0A">
      <w:pPr>
        <w:numPr>
          <w:ilvl w:val="0"/>
          <w:numId w:val="31"/>
        </w:numPr>
        <w:shd w:val="clear" w:color="auto" w:fill="FFFFFF"/>
        <w:spacing w:after="0" w:line="240" w:lineRule="auto"/>
        <w:ind w:firstLine="454"/>
        <w:jc w:val="both"/>
        <w:rPr>
          <w:rFonts w:ascii="Times New Roman" w:hAnsi="Times New Roman"/>
          <w:sz w:val="24"/>
          <w:szCs w:val="24"/>
        </w:rPr>
      </w:pPr>
      <w:r w:rsidRPr="00817DE2">
        <w:rPr>
          <w:rFonts w:ascii="Times New Roman" w:hAnsi="Times New Roman"/>
          <w:sz w:val="24"/>
          <w:szCs w:val="24"/>
        </w:rPr>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r>
        <w:rPr>
          <w:rFonts w:ascii="Times New Roman" w:hAnsi="Times New Roman"/>
          <w:sz w:val="24"/>
          <w:szCs w:val="24"/>
        </w:rPr>
        <w:t>.</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12"/>
          <w:sz w:val="24"/>
          <w:szCs w:val="24"/>
        </w:rPr>
      </w:pPr>
    </w:p>
    <w:p w:rsidR="005A4A0A" w:rsidRDefault="005A4A0A" w:rsidP="005A4A0A">
      <w:pPr>
        <w:spacing w:after="0" w:line="240" w:lineRule="auto"/>
        <w:ind w:firstLine="454"/>
        <w:jc w:val="center"/>
        <w:rPr>
          <w:rFonts w:ascii="Times New Roman" w:hAnsi="Times New Roman"/>
          <w:sz w:val="14"/>
          <w:szCs w:val="14"/>
        </w:rPr>
      </w:pPr>
      <w:r>
        <w:rPr>
          <w:rFonts w:ascii="Times New Roman" w:hAnsi="Times New Roman"/>
          <w:b/>
        </w:rPr>
        <w:t>2. СТОИМОСТЬ ПРОДУКЦИИ И ПОРЯДОК РАСЧЕТОВ</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 xml:space="preserve">«Покупатель» производит оплату продукции, указанной в п. 1.1. настоящего Договора и  Приложении № 1 к Договору, путем перечисления денежных средств на расчетный счет «Поставщика». </w:t>
      </w:r>
      <w:r>
        <w:rPr>
          <w:rFonts w:ascii="Times New Roman" w:hAnsi="Times New Roman"/>
          <w:bCs/>
          <w:sz w:val="24"/>
          <w:szCs w:val="24"/>
        </w:rPr>
        <w:t>Цена продукции составляет</w:t>
      </w:r>
      <w:proofErr w:type="gramStart"/>
      <w:r>
        <w:rPr>
          <w:rFonts w:ascii="Times New Roman" w:hAnsi="Times New Roman"/>
          <w:bCs/>
          <w:sz w:val="24"/>
          <w:szCs w:val="24"/>
        </w:rPr>
        <w:t xml:space="preserve"> </w:t>
      </w:r>
      <w:r w:rsidR="00992C1C">
        <w:rPr>
          <w:rFonts w:ascii="Times New Roman" w:hAnsi="Times New Roman"/>
          <w:bCs/>
          <w:sz w:val="24"/>
          <w:szCs w:val="24"/>
        </w:rPr>
        <w:t>_____________</w:t>
      </w:r>
      <w:r>
        <w:rPr>
          <w:rFonts w:ascii="Times New Roman" w:hAnsi="Times New Roman"/>
          <w:bCs/>
          <w:sz w:val="24"/>
          <w:szCs w:val="24"/>
        </w:rPr>
        <w:t xml:space="preserve"> (</w:t>
      </w:r>
      <w:r w:rsidR="00992C1C">
        <w:rPr>
          <w:rFonts w:ascii="Times New Roman" w:hAnsi="Times New Roman"/>
          <w:bCs/>
          <w:sz w:val="24"/>
          <w:szCs w:val="24"/>
        </w:rPr>
        <w:t>__________________</w:t>
      </w:r>
      <w:r>
        <w:rPr>
          <w:rFonts w:ascii="Times New Roman" w:hAnsi="Times New Roman"/>
          <w:bCs/>
          <w:sz w:val="24"/>
          <w:szCs w:val="24"/>
        </w:rPr>
        <w:t>)</w:t>
      </w:r>
      <w:r>
        <w:rPr>
          <w:rFonts w:ascii="Times New Roman" w:hAnsi="Times New Roman"/>
          <w:sz w:val="24"/>
          <w:szCs w:val="24"/>
        </w:rPr>
        <w:t xml:space="preserve"> </w:t>
      </w:r>
      <w:proofErr w:type="gramEnd"/>
      <w:r>
        <w:rPr>
          <w:rFonts w:ascii="Times New Roman" w:hAnsi="Times New Roman"/>
          <w:sz w:val="24"/>
          <w:szCs w:val="24"/>
        </w:rPr>
        <w:t xml:space="preserve">рублей (в том числе НДС 20% -   </w:t>
      </w:r>
      <w:r w:rsidR="00992C1C">
        <w:rPr>
          <w:rFonts w:ascii="Times New Roman" w:hAnsi="Times New Roman"/>
          <w:sz w:val="24"/>
          <w:szCs w:val="24"/>
        </w:rPr>
        <w:t>_____</w:t>
      </w:r>
      <w:r>
        <w:rPr>
          <w:rFonts w:ascii="Times New Roman" w:hAnsi="Times New Roman"/>
          <w:sz w:val="24"/>
          <w:szCs w:val="24"/>
        </w:rPr>
        <w:t xml:space="preserve">.) из расчета </w:t>
      </w:r>
      <w:r w:rsidR="00992C1C">
        <w:rPr>
          <w:rFonts w:ascii="Times New Roman" w:hAnsi="Times New Roman"/>
          <w:sz w:val="24"/>
          <w:szCs w:val="24"/>
        </w:rPr>
        <w:t>_______________</w:t>
      </w:r>
      <w:r>
        <w:rPr>
          <w:rFonts w:ascii="Times New Roman" w:hAnsi="Times New Roman"/>
          <w:sz w:val="24"/>
          <w:szCs w:val="24"/>
        </w:rPr>
        <w:t xml:space="preserve"> (</w:t>
      </w:r>
      <w:r w:rsidR="00992C1C">
        <w:rPr>
          <w:rFonts w:ascii="Times New Roman" w:hAnsi="Times New Roman"/>
          <w:sz w:val="24"/>
          <w:szCs w:val="24"/>
        </w:rPr>
        <w:t>_____________________</w:t>
      </w:r>
      <w:r>
        <w:rPr>
          <w:rFonts w:ascii="Times New Roman" w:hAnsi="Times New Roman"/>
          <w:sz w:val="24"/>
          <w:szCs w:val="24"/>
        </w:rPr>
        <w:t>)  руб.  за 1(одну) тонну. «Покупатель» производит оплату поставленного топлива в  течение 60 (шестидесяти) календарных дней, после получения партии продукции, на основании выставляемых Поставщиком бухгалтерских документов. Датой оплаты счета является дата поступления денежных средств на расчетный счет «Продавца» (по выписке банка).</w:t>
      </w:r>
    </w:p>
    <w:p w:rsidR="005A4A0A" w:rsidRDefault="005A4A0A" w:rsidP="005A4A0A">
      <w:pPr>
        <w:pStyle w:val="a5"/>
        <w:numPr>
          <w:ilvl w:val="0"/>
          <w:numId w:val="42"/>
        </w:numPr>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5A4A0A" w:rsidRDefault="005A4A0A" w:rsidP="005A4A0A">
      <w:pPr>
        <w:numPr>
          <w:ilvl w:val="0"/>
          <w:numId w:val="42"/>
        </w:numPr>
        <w:spacing w:after="0" w:line="240" w:lineRule="auto"/>
        <w:ind w:firstLine="454"/>
        <w:jc w:val="both"/>
        <w:rPr>
          <w:rFonts w:ascii="Times New Roman" w:hAnsi="Times New Roman"/>
          <w:sz w:val="24"/>
          <w:szCs w:val="24"/>
        </w:rPr>
      </w:pPr>
      <w:r>
        <w:rPr>
          <w:rFonts w:ascii="Times New Roman" w:hAnsi="Times New Roman"/>
          <w:sz w:val="24"/>
          <w:szCs w:val="24"/>
        </w:rPr>
        <w:t>Поставка продукции должна осуществляться транспортом «Поставщика» и за счёт «Поставщика».</w:t>
      </w:r>
    </w:p>
    <w:p w:rsidR="005A4A0A" w:rsidRDefault="005A4A0A" w:rsidP="005A4A0A">
      <w:pPr>
        <w:numPr>
          <w:ilvl w:val="0"/>
          <w:numId w:val="42"/>
        </w:numPr>
        <w:spacing w:after="0" w:line="240" w:lineRule="auto"/>
        <w:ind w:firstLine="454"/>
        <w:jc w:val="both"/>
        <w:rPr>
          <w:rStyle w:val="FontStyle16"/>
          <w:sz w:val="24"/>
          <w:szCs w:val="24"/>
        </w:rPr>
      </w:pPr>
      <w:r>
        <w:rPr>
          <w:rStyle w:val="FontStyle16"/>
          <w:sz w:val="24"/>
          <w:szCs w:val="24"/>
        </w:rPr>
        <w:t>«Покупатель» при не выборке расчетного объема потребления топлива (дизельного топлива) освобождается от оплаты не выбранного объема.</w:t>
      </w:r>
    </w:p>
    <w:p w:rsidR="005A4A0A" w:rsidRDefault="005A4A0A" w:rsidP="005A4A0A">
      <w:pPr>
        <w:spacing w:after="0" w:line="240" w:lineRule="auto"/>
        <w:ind w:left="454"/>
        <w:rPr>
          <w:rFonts w:ascii="Calibri" w:hAnsi="Calibri"/>
        </w:rPr>
      </w:pPr>
    </w:p>
    <w:p w:rsidR="005A4A0A" w:rsidRDefault="005A4A0A" w:rsidP="005A4A0A">
      <w:pPr>
        <w:numPr>
          <w:ilvl w:val="0"/>
          <w:numId w:val="43"/>
        </w:numPr>
        <w:shd w:val="clear" w:color="auto" w:fill="FFFFFF"/>
        <w:spacing w:after="0" w:line="240" w:lineRule="auto"/>
        <w:ind w:left="0" w:firstLine="454"/>
        <w:jc w:val="center"/>
        <w:rPr>
          <w:rFonts w:ascii="Times New Roman" w:hAnsi="Times New Roman"/>
          <w:sz w:val="24"/>
          <w:szCs w:val="24"/>
        </w:rPr>
      </w:pPr>
      <w:r>
        <w:rPr>
          <w:rFonts w:ascii="Times New Roman" w:hAnsi="Times New Roman"/>
          <w:b/>
          <w:spacing w:val="-13"/>
          <w:sz w:val="24"/>
          <w:szCs w:val="24"/>
        </w:rPr>
        <w:t>СРОКИ И ПОРЯДОК ПОСТАВКИ ПРОДУКЦИИ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pacing w:val="-8"/>
          <w:sz w:val="24"/>
          <w:szCs w:val="24"/>
        </w:rPr>
        <w:t xml:space="preserve"> Поставка дизельного топлива по данному договору производится отдельными партиями в соответствии с заявками  Покупателя по адресам: г. Выборг, Выборгский район, котельные.</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Отгрузка </w:t>
      </w:r>
      <w:r>
        <w:rPr>
          <w:rFonts w:ascii="Times New Roman" w:hAnsi="Times New Roman"/>
          <w:spacing w:val="-8"/>
          <w:sz w:val="24"/>
          <w:szCs w:val="24"/>
        </w:rPr>
        <w:t>дизельного топлива</w:t>
      </w:r>
      <w:r>
        <w:rPr>
          <w:rFonts w:ascii="Times New Roman" w:hAnsi="Times New Roman"/>
          <w:sz w:val="24"/>
          <w:szCs w:val="24"/>
        </w:rPr>
        <w:t xml:space="preserve"> по настоящему договору производится в соответствии с условиями, определенными сторонами в соответствующей Спецификации.</w:t>
      </w:r>
    </w:p>
    <w:p w:rsidR="005A4A0A"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Вместе с продукцией Покупателю передаются сертификаты качества.</w:t>
      </w:r>
    </w:p>
    <w:p w:rsidR="007E13B5" w:rsidRPr="007E13B5" w:rsidRDefault="005A4A0A" w:rsidP="005A4A0A">
      <w:pPr>
        <w:widowControl w:val="0"/>
        <w:numPr>
          <w:ilvl w:val="1"/>
          <w:numId w:val="43"/>
        </w:numPr>
        <w:shd w:val="clear" w:color="auto" w:fill="FFFFFF"/>
        <w:autoSpaceDE w:val="0"/>
        <w:autoSpaceDN w:val="0"/>
        <w:adjustRightInd w:val="0"/>
        <w:spacing w:after="0" w:line="240" w:lineRule="auto"/>
        <w:ind w:left="0" w:firstLine="454"/>
        <w:jc w:val="both"/>
        <w:rPr>
          <w:rFonts w:ascii="Times New Roman" w:hAnsi="Times New Roman"/>
          <w:spacing w:val="-8"/>
          <w:sz w:val="24"/>
          <w:szCs w:val="24"/>
        </w:rPr>
      </w:pPr>
      <w:r>
        <w:rPr>
          <w:rFonts w:ascii="Times New Roman" w:hAnsi="Times New Roman"/>
          <w:sz w:val="24"/>
          <w:szCs w:val="24"/>
        </w:rPr>
        <w:t xml:space="preserve"> Сроки поставки </w:t>
      </w:r>
      <w:r>
        <w:rPr>
          <w:rFonts w:ascii="Times New Roman" w:hAnsi="Times New Roman"/>
          <w:spacing w:val="-8"/>
          <w:sz w:val="24"/>
          <w:szCs w:val="24"/>
        </w:rPr>
        <w:t>дизельного топлива</w:t>
      </w:r>
      <w:r>
        <w:rPr>
          <w:rFonts w:ascii="Times New Roman" w:hAnsi="Times New Roman"/>
          <w:sz w:val="24"/>
          <w:szCs w:val="24"/>
        </w:rPr>
        <w:t xml:space="preserve"> указываются в соответствующей Спецификации.</w:t>
      </w:r>
    </w:p>
    <w:p w:rsidR="005A4A0A" w:rsidRDefault="005A4A0A" w:rsidP="007E13B5">
      <w:pPr>
        <w:widowControl w:val="0"/>
        <w:shd w:val="clear" w:color="auto" w:fill="FFFFFF"/>
        <w:autoSpaceDE w:val="0"/>
        <w:autoSpaceDN w:val="0"/>
        <w:adjustRightInd w:val="0"/>
        <w:spacing w:after="0" w:line="240" w:lineRule="auto"/>
        <w:ind w:left="454"/>
        <w:jc w:val="both"/>
        <w:rPr>
          <w:rFonts w:ascii="Times New Roman" w:hAnsi="Times New Roman"/>
          <w:spacing w:val="-8"/>
          <w:sz w:val="24"/>
          <w:szCs w:val="24"/>
        </w:rPr>
      </w:pPr>
      <w:r>
        <w:rPr>
          <w:rFonts w:ascii="Times New Roman" w:hAnsi="Times New Roman"/>
          <w:sz w:val="24"/>
          <w:szCs w:val="24"/>
        </w:rPr>
        <w:t xml:space="preserve"> </w:t>
      </w:r>
    </w:p>
    <w:p w:rsidR="005A4A0A" w:rsidRDefault="005A4A0A" w:rsidP="005A4A0A">
      <w:pPr>
        <w:spacing w:after="0" w:line="240" w:lineRule="auto"/>
        <w:ind w:firstLine="454"/>
        <w:jc w:val="center"/>
        <w:rPr>
          <w:rFonts w:ascii="Times New Roman" w:hAnsi="Times New Roman"/>
          <w:b/>
        </w:rPr>
      </w:pPr>
      <w:r>
        <w:rPr>
          <w:rFonts w:ascii="Times New Roman" w:hAnsi="Times New Roman"/>
          <w:b/>
        </w:rPr>
        <w:t>4. КАЧЕСТВО, КОМПЛЕКТНОСТЬ И ПОРЯДОК ПРИЕМКИ ПРОДУКЦИИ</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pacing w:val="-2"/>
          <w:sz w:val="24"/>
          <w:szCs w:val="24"/>
        </w:rPr>
        <w:t>4.1.</w:t>
      </w:r>
      <w:r>
        <w:rPr>
          <w:spacing w:val="-2"/>
          <w:sz w:val="24"/>
          <w:szCs w:val="24"/>
        </w:rPr>
        <w:t xml:space="preserve"> </w:t>
      </w:r>
      <w:r>
        <w:rPr>
          <w:rFonts w:ascii="Times New Roman" w:hAnsi="Times New Roman"/>
          <w:spacing w:val="-2"/>
          <w:sz w:val="24"/>
          <w:szCs w:val="24"/>
        </w:rPr>
        <w:t xml:space="preserve">Качество поставляемого Товара должно соответствовать государственным стандартам (ГОСТ), </w:t>
      </w:r>
      <w:r>
        <w:rPr>
          <w:rFonts w:ascii="Times New Roman" w:hAnsi="Times New Roman"/>
          <w:sz w:val="24"/>
          <w:szCs w:val="24"/>
        </w:rPr>
        <w:t xml:space="preserve">техническим регламентам и иной нормативно-технической документации, устанавливающей требования к качеству нефтепродуктов и действующей на территории Российской Федерации, и удостоверяться паспортами качества изготовителя. </w:t>
      </w:r>
    </w:p>
    <w:p w:rsidR="005A4A0A" w:rsidRDefault="005A4A0A" w:rsidP="005A4A0A">
      <w:pPr>
        <w:spacing w:after="0" w:line="240" w:lineRule="auto"/>
        <w:ind w:firstLine="454"/>
        <w:jc w:val="both"/>
        <w:rPr>
          <w:rFonts w:ascii="Times New Roman" w:hAnsi="Times New Roman"/>
          <w:sz w:val="24"/>
          <w:szCs w:val="24"/>
        </w:rPr>
      </w:pPr>
      <w:r>
        <w:rPr>
          <w:rFonts w:ascii="Times New Roman" w:hAnsi="Times New Roman"/>
          <w:sz w:val="24"/>
          <w:szCs w:val="24"/>
        </w:rPr>
        <w:t xml:space="preserve">4.2. </w:t>
      </w:r>
      <w:proofErr w:type="gramStart"/>
      <w:r>
        <w:rPr>
          <w:rFonts w:ascii="Times New Roman" w:hAnsi="Times New Roman"/>
          <w:sz w:val="24"/>
          <w:szCs w:val="24"/>
        </w:rPr>
        <w:t>Приемка Товара по количеству и качеству производится Покупателем в соответствии с «Инструкцией о порядке приемки продукции производственно-технического назначения и товаров народного по</w:t>
      </w:r>
      <w:r>
        <w:rPr>
          <w:rFonts w:ascii="Times New Roman" w:hAnsi="Times New Roman"/>
          <w:spacing w:val="-2"/>
          <w:sz w:val="24"/>
          <w:szCs w:val="24"/>
        </w:rPr>
        <w:t>требления по количеству», утвержденной Постановлением Госарбитража при Совете Министров СССР от 15.06.65г.</w:t>
      </w:r>
      <w:r>
        <w:rPr>
          <w:rFonts w:ascii="Times New Roman" w:hAnsi="Times New Roman"/>
          <w:spacing w:val="-4"/>
          <w:sz w:val="24"/>
          <w:szCs w:val="24"/>
        </w:rPr>
        <w:t xml:space="preserve"> № П-6 (Инструкция № П-6) и «Инструкцией о порядке приемки продукции производственного назначения и товаров народного потребления по качеству», утвержденной Постановлением Госарбитра</w:t>
      </w:r>
      <w:r>
        <w:rPr>
          <w:rFonts w:ascii="Times New Roman" w:hAnsi="Times New Roman"/>
          <w:iCs/>
          <w:spacing w:val="-1"/>
          <w:sz w:val="24"/>
          <w:szCs w:val="24"/>
        </w:rPr>
        <w:t>жа</w:t>
      </w:r>
      <w:r>
        <w:rPr>
          <w:rFonts w:ascii="Times New Roman" w:hAnsi="Times New Roman"/>
          <w:i/>
          <w:iCs/>
          <w:spacing w:val="-1"/>
          <w:sz w:val="24"/>
          <w:szCs w:val="24"/>
        </w:rPr>
        <w:t xml:space="preserve"> </w:t>
      </w:r>
      <w:r>
        <w:rPr>
          <w:rFonts w:ascii="Times New Roman" w:hAnsi="Times New Roman"/>
          <w:spacing w:val="-1"/>
          <w:sz w:val="24"/>
          <w:szCs w:val="24"/>
        </w:rPr>
        <w:t>при Совете Министров  от 25.04.66 г</w:t>
      </w:r>
      <w:proofErr w:type="gramEnd"/>
      <w:r>
        <w:rPr>
          <w:rFonts w:ascii="Times New Roman" w:hAnsi="Times New Roman"/>
          <w:spacing w:val="-1"/>
          <w:sz w:val="24"/>
          <w:szCs w:val="24"/>
        </w:rPr>
        <w:t>. (</w:t>
      </w:r>
      <w:proofErr w:type="gramStart"/>
      <w:r>
        <w:rPr>
          <w:rFonts w:ascii="Times New Roman" w:hAnsi="Times New Roman"/>
          <w:spacing w:val="-1"/>
          <w:sz w:val="24"/>
          <w:szCs w:val="24"/>
        </w:rPr>
        <w:t xml:space="preserve">Инструкция № П-7) и Инструкцией  </w:t>
      </w:r>
      <w:proofErr w:type="spellStart"/>
      <w:r>
        <w:rPr>
          <w:rFonts w:ascii="Times New Roman" w:hAnsi="Times New Roman"/>
          <w:spacing w:val="-1"/>
          <w:sz w:val="24"/>
          <w:szCs w:val="24"/>
        </w:rPr>
        <w:t>Госкомнефтепродукта</w:t>
      </w:r>
      <w:proofErr w:type="spellEnd"/>
      <w:r>
        <w:rPr>
          <w:rFonts w:ascii="Times New Roman" w:hAnsi="Times New Roman"/>
          <w:spacing w:val="-1"/>
          <w:sz w:val="24"/>
          <w:szCs w:val="24"/>
        </w:rPr>
        <w:t xml:space="preserve"> от 15.08.85 г. № 06/21-8-446.</w:t>
      </w:r>
      <w:proofErr w:type="gramEnd"/>
    </w:p>
    <w:p w:rsidR="005A4A0A" w:rsidRDefault="00992C1C" w:rsidP="00992C1C">
      <w:pPr>
        <w:spacing w:after="0" w:line="240" w:lineRule="auto"/>
        <w:rPr>
          <w:rFonts w:ascii="Times New Roman" w:hAnsi="Times New Roman"/>
          <w:sz w:val="24"/>
          <w:szCs w:val="24"/>
        </w:rPr>
      </w:pPr>
      <w:r>
        <w:rPr>
          <w:rFonts w:ascii="Times New Roman" w:hAnsi="Times New Roman"/>
          <w:spacing w:val="-2"/>
          <w:sz w:val="24"/>
          <w:szCs w:val="24"/>
        </w:rPr>
        <w:t xml:space="preserve">        </w:t>
      </w:r>
      <w:r w:rsidR="005A4A0A">
        <w:rPr>
          <w:rFonts w:ascii="Times New Roman" w:hAnsi="Times New Roman"/>
          <w:spacing w:val="-2"/>
          <w:sz w:val="24"/>
          <w:szCs w:val="24"/>
        </w:rPr>
        <w:t>4.3.  Количество отгруженного Товара при его приемке должно определяться в тех же единицах измере</w:t>
      </w:r>
      <w:r w:rsidR="005A4A0A">
        <w:rPr>
          <w:rFonts w:ascii="Times New Roman" w:hAnsi="Times New Roman"/>
          <w:spacing w:val="-5"/>
          <w:sz w:val="24"/>
          <w:szCs w:val="24"/>
        </w:rPr>
        <w:t>ния, которые указаны в сопроводительных документах. Измерения количественных характеристик Това</w:t>
      </w:r>
      <w:r w:rsidR="005A4A0A">
        <w:rPr>
          <w:rFonts w:ascii="Times New Roman" w:hAnsi="Times New Roman"/>
          <w:spacing w:val="-5"/>
          <w:sz w:val="24"/>
          <w:szCs w:val="24"/>
        </w:rPr>
        <w:softHyphen/>
      </w:r>
      <w:r w:rsidR="005A4A0A">
        <w:rPr>
          <w:rFonts w:ascii="Times New Roman" w:hAnsi="Times New Roman"/>
          <w:spacing w:val="-4"/>
          <w:sz w:val="24"/>
          <w:szCs w:val="24"/>
        </w:rPr>
        <w:t xml:space="preserve">ра при приемке должны соответствовать методам измерения массы нефтепродуктов, установленным </w:t>
      </w:r>
      <w:r w:rsidR="005A4A0A">
        <w:rPr>
          <w:rFonts w:ascii="Times New Roman" w:hAnsi="Times New Roman"/>
          <w:spacing w:val="-5"/>
          <w:sz w:val="24"/>
          <w:szCs w:val="24"/>
        </w:rPr>
        <w:t xml:space="preserve">ГОСТ </w:t>
      </w:r>
      <w:proofErr w:type="gramStart"/>
      <w:r w:rsidR="005A4A0A">
        <w:rPr>
          <w:rFonts w:ascii="Times New Roman" w:hAnsi="Times New Roman"/>
          <w:spacing w:val="-5"/>
          <w:sz w:val="24"/>
          <w:szCs w:val="24"/>
        </w:rPr>
        <w:t>Р</w:t>
      </w:r>
      <w:proofErr w:type="gramEnd"/>
      <w:r w:rsidR="005A4A0A">
        <w:rPr>
          <w:rFonts w:ascii="Times New Roman" w:hAnsi="Times New Roman"/>
          <w:spacing w:val="-5"/>
          <w:sz w:val="24"/>
          <w:szCs w:val="24"/>
        </w:rPr>
        <w:t xml:space="preserve"> 52368.-2005. Все измерения количественных характеристик Товара должны проводиться средст</w:t>
      </w:r>
      <w:r w:rsidR="005A4A0A">
        <w:rPr>
          <w:rFonts w:ascii="Times New Roman" w:hAnsi="Times New Roman"/>
          <w:spacing w:val="-6"/>
          <w:sz w:val="24"/>
          <w:szCs w:val="24"/>
        </w:rPr>
        <w:t>вами измерений, своевременно поверенными в установленном</w:t>
      </w:r>
      <w:r>
        <w:rPr>
          <w:rFonts w:ascii="Times New Roman" w:hAnsi="Times New Roman"/>
          <w:spacing w:val="-6"/>
          <w:sz w:val="24"/>
          <w:szCs w:val="24"/>
        </w:rPr>
        <w:t xml:space="preserve"> </w:t>
      </w:r>
      <w:r w:rsidR="005A4A0A">
        <w:rPr>
          <w:rFonts w:ascii="Times New Roman" w:hAnsi="Times New Roman"/>
          <w:spacing w:val="-6"/>
          <w:sz w:val="24"/>
          <w:szCs w:val="24"/>
        </w:rPr>
        <w:t>порядке уполномоченными органами.</w:t>
      </w:r>
      <w:r w:rsidR="005A4A0A">
        <w:rPr>
          <w:rFonts w:ascii="Times New Roman" w:hAnsi="Times New Roman"/>
          <w:spacing w:val="-6"/>
          <w:sz w:val="24"/>
          <w:szCs w:val="24"/>
        </w:rPr>
        <w:br/>
      </w:r>
      <w:r>
        <w:rPr>
          <w:rFonts w:ascii="Times New Roman" w:hAnsi="Times New Roman"/>
          <w:spacing w:val="-5"/>
          <w:sz w:val="24"/>
          <w:szCs w:val="24"/>
        </w:rPr>
        <w:t xml:space="preserve">        </w:t>
      </w:r>
      <w:r w:rsidR="005A4A0A">
        <w:rPr>
          <w:rFonts w:ascii="Times New Roman" w:hAnsi="Times New Roman"/>
          <w:spacing w:val="-5"/>
          <w:sz w:val="24"/>
          <w:szCs w:val="24"/>
        </w:rPr>
        <w:t>4.4. При поставке Товара автомобильным транспортом, товарно-транспортная накладная, подписанная уполномоченными представителями Поставщика и Покупателя, отражает фактически переданное коли</w:t>
      </w:r>
      <w:r w:rsidR="005A4A0A">
        <w:rPr>
          <w:rFonts w:ascii="Times New Roman" w:hAnsi="Times New Roman"/>
          <w:spacing w:val="-5"/>
          <w:sz w:val="24"/>
          <w:szCs w:val="24"/>
        </w:rPr>
        <w:softHyphen/>
      </w:r>
      <w:r w:rsidR="005A4A0A">
        <w:rPr>
          <w:rFonts w:ascii="Times New Roman" w:hAnsi="Times New Roman"/>
          <w:sz w:val="24"/>
          <w:szCs w:val="24"/>
        </w:rPr>
        <w:t xml:space="preserve">чество Товара. После подписания обеими сторонами товарно-транспортной накладной претензии по количеству полученного Покупателем Товара Поставщиком не принимаются. </w:t>
      </w:r>
    </w:p>
    <w:p w:rsidR="005A4A0A" w:rsidRDefault="005A4A0A" w:rsidP="005A4A0A">
      <w:pPr>
        <w:spacing w:after="0" w:line="240" w:lineRule="auto"/>
        <w:ind w:firstLine="454"/>
        <w:jc w:val="both"/>
        <w:rPr>
          <w:rFonts w:ascii="Times New Roman" w:hAnsi="Times New Roman"/>
          <w:spacing w:val="-4"/>
          <w:sz w:val="24"/>
          <w:szCs w:val="24"/>
        </w:rPr>
      </w:pPr>
      <w:r>
        <w:rPr>
          <w:rFonts w:ascii="Times New Roman" w:hAnsi="Times New Roman"/>
          <w:sz w:val="24"/>
          <w:szCs w:val="24"/>
        </w:rPr>
        <w:t>4.5. В</w:t>
      </w:r>
      <w:r>
        <w:rPr>
          <w:rFonts w:ascii="Times New Roman" w:hAnsi="Times New Roman"/>
          <w:spacing w:val="-1"/>
          <w:sz w:val="24"/>
          <w:szCs w:val="24"/>
        </w:rPr>
        <w:t xml:space="preserve"> случае обнаружения</w:t>
      </w:r>
      <w:r>
        <w:rPr>
          <w:rFonts w:ascii="Times New Roman" w:hAnsi="Times New Roman"/>
          <w:spacing w:val="-4"/>
          <w:sz w:val="24"/>
          <w:szCs w:val="24"/>
        </w:rPr>
        <w:t xml:space="preserve"> при приемке</w:t>
      </w:r>
      <w:r>
        <w:rPr>
          <w:rFonts w:ascii="Times New Roman" w:hAnsi="Times New Roman"/>
          <w:spacing w:val="-1"/>
          <w:sz w:val="24"/>
          <w:szCs w:val="24"/>
        </w:rPr>
        <w:t xml:space="preserve">  недостачи Товара или несоответствия его качества условиям настоящего договора</w:t>
      </w:r>
      <w:r>
        <w:rPr>
          <w:rFonts w:ascii="Times New Roman" w:hAnsi="Times New Roman"/>
          <w:spacing w:val="-4"/>
          <w:sz w:val="24"/>
          <w:szCs w:val="24"/>
        </w:rPr>
        <w:t>, вызов представителя Поставщика для участия в приемке обязателен.</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 xml:space="preserve">При возникновении сомнений в качестве поставляемого Поставщиком топлива, Покупатель вправе потребовать экспертизу поставляемой продукции. В случае существенных отклонений  от заявленных нормативов и отраслевых стандартов  в техническом задании отгруженного топлива и несоответствии необходимого  качества, Поставщик производит замену поставленного топлива на </w:t>
      </w:r>
      <w:proofErr w:type="gramStart"/>
      <w:r>
        <w:rPr>
          <w:rFonts w:ascii="Times New Roman" w:hAnsi="Times New Roman"/>
          <w:sz w:val="24"/>
          <w:szCs w:val="24"/>
        </w:rPr>
        <w:t>заявленное</w:t>
      </w:r>
      <w:proofErr w:type="gramEnd"/>
      <w:r>
        <w:rPr>
          <w:rFonts w:ascii="Times New Roman" w:hAnsi="Times New Roman"/>
          <w:sz w:val="24"/>
          <w:szCs w:val="24"/>
        </w:rPr>
        <w:t xml:space="preserve"> в техническом задании Заказчика.</w:t>
      </w:r>
    </w:p>
    <w:p w:rsidR="005A4A0A" w:rsidRDefault="005A4A0A" w:rsidP="005A4A0A">
      <w:pPr>
        <w:numPr>
          <w:ilvl w:val="1"/>
          <w:numId w:val="44"/>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Экспертизу отобранных проб Поставщик обязан произвести  за свой счёт в сертифицированной лаборатории.</w:t>
      </w:r>
    </w:p>
    <w:p w:rsidR="005A4A0A" w:rsidRDefault="005A4A0A" w:rsidP="005A4A0A">
      <w:pPr>
        <w:spacing w:after="0" w:line="240" w:lineRule="auto"/>
        <w:ind w:firstLine="454"/>
        <w:jc w:val="both"/>
        <w:rPr>
          <w:rFonts w:ascii="Times New Roman" w:hAnsi="Times New Roman"/>
          <w:spacing w:val="-6"/>
          <w:sz w:val="24"/>
          <w:szCs w:val="24"/>
        </w:rPr>
      </w:pPr>
      <w:r>
        <w:rPr>
          <w:rFonts w:ascii="Times New Roman" w:hAnsi="Times New Roman"/>
          <w:spacing w:val="-5"/>
          <w:sz w:val="24"/>
          <w:szCs w:val="24"/>
        </w:rPr>
        <w:t xml:space="preserve">4.8.  Претензии  качеству поставленного Товара могут быть предъявлены Покупателем Поставщику </w:t>
      </w:r>
      <w:r>
        <w:rPr>
          <w:rFonts w:ascii="Times New Roman" w:hAnsi="Times New Roman"/>
          <w:sz w:val="24"/>
          <w:szCs w:val="24"/>
        </w:rPr>
        <w:t>в течение 10-ти  (десяти) рабочих дней от даты приема Товара Покупателем (грузополучателем). При</w:t>
      </w:r>
      <w:r>
        <w:rPr>
          <w:rFonts w:ascii="Times New Roman" w:hAnsi="Times New Roman"/>
          <w:spacing w:val="-5"/>
          <w:sz w:val="24"/>
          <w:szCs w:val="24"/>
        </w:rPr>
        <w:t xml:space="preserve"> не предъявлении претензии в указанный срок обязательства Продавца по настоящему Дого</w:t>
      </w:r>
      <w:r>
        <w:rPr>
          <w:rFonts w:ascii="Times New Roman" w:hAnsi="Times New Roman"/>
          <w:spacing w:val="-1"/>
          <w:sz w:val="24"/>
          <w:szCs w:val="24"/>
        </w:rPr>
        <w:t xml:space="preserve">вору и соответствующему Приложению к нему считаются исполненными в полном объеме и надлежащим </w:t>
      </w:r>
      <w:r>
        <w:rPr>
          <w:rFonts w:ascii="Times New Roman" w:hAnsi="Times New Roman"/>
          <w:spacing w:val="-6"/>
          <w:sz w:val="24"/>
          <w:szCs w:val="24"/>
        </w:rPr>
        <w:t>образом. Претензии принимаются Поставщиком непосредственно от Покупателя.</w:t>
      </w:r>
    </w:p>
    <w:p w:rsidR="005A4A0A" w:rsidRDefault="005A4A0A" w:rsidP="005A4A0A">
      <w:pPr>
        <w:shd w:val="clear" w:color="auto" w:fill="FFFFFF"/>
        <w:spacing w:after="0" w:line="240" w:lineRule="auto"/>
        <w:ind w:firstLine="454"/>
        <w:jc w:val="center"/>
        <w:rPr>
          <w:rFonts w:ascii="Times New Roman" w:hAnsi="Times New Roman"/>
          <w:b/>
          <w:bCs/>
          <w:spacing w:val="-1"/>
        </w:rPr>
      </w:pPr>
    </w:p>
    <w:p w:rsidR="005A4A0A" w:rsidRDefault="005A4A0A" w:rsidP="005A4A0A">
      <w:pPr>
        <w:shd w:val="clear" w:color="auto" w:fill="FFFFFF"/>
        <w:spacing w:after="0" w:line="240" w:lineRule="auto"/>
        <w:ind w:firstLine="454"/>
        <w:jc w:val="center"/>
        <w:rPr>
          <w:rFonts w:ascii="Times New Roman" w:hAnsi="Times New Roman"/>
          <w:sz w:val="24"/>
          <w:szCs w:val="24"/>
        </w:rPr>
      </w:pPr>
      <w:r>
        <w:rPr>
          <w:rFonts w:ascii="Times New Roman" w:hAnsi="Times New Roman"/>
          <w:b/>
          <w:bCs/>
          <w:spacing w:val="-1"/>
        </w:rPr>
        <w:t>5. ОТВЕТСТВЕННОСТЬ СТОРОН</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8"/>
          <w:sz w:val="24"/>
          <w:szCs w:val="24"/>
        </w:rPr>
      </w:pPr>
      <w:r>
        <w:rPr>
          <w:rFonts w:ascii="Times New Roman" w:hAnsi="Times New Roman"/>
          <w:spacing w:val="-1"/>
          <w:sz w:val="24"/>
          <w:szCs w:val="24"/>
        </w:rPr>
        <w:t xml:space="preserve"> За нарушение условий настоящего Договора стороны несут ответственность в соответствии с Гражданским кодексом Российской Федерации.</w:t>
      </w:r>
      <w:r>
        <w:rPr>
          <w:rFonts w:ascii="Times New Roman" w:hAnsi="Times New Roman"/>
          <w:sz w:val="24"/>
          <w:szCs w:val="24"/>
        </w:rPr>
        <w:t xml:space="preserve"> Возмещению подлежат убытки только в виде реального ущерба.</w:t>
      </w:r>
    </w:p>
    <w:p w:rsidR="005A4A0A" w:rsidRDefault="005A4A0A" w:rsidP="005A4A0A">
      <w:pPr>
        <w:pStyle w:val="aff4"/>
        <w:widowControl w:val="0"/>
        <w:numPr>
          <w:ilvl w:val="1"/>
          <w:numId w:val="45"/>
        </w:numPr>
        <w:shd w:val="clear" w:color="auto" w:fill="FFFFFF"/>
        <w:tabs>
          <w:tab w:val="clear" w:pos="709"/>
        </w:tabs>
        <w:suppressAutoHyphens w:val="0"/>
        <w:autoSpaceDE w:val="0"/>
        <w:autoSpaceDN w:val="0"/>
        <w:adjustRightInd w:val="0"/>
        <w:spacing w:after="0" w:line="240" w:lineRule="auto"/>
        <w:ind w:left="0" w:firstLine="454"/>
        <w:contextualSpacing/>
        <w:jc w:val="both"/>
        <w:rPr>
          <w:rFonts w:ascii="Times New Roman" w:hAnsi="Times New Roman"/>
          <w:spacing w:val="-5"/>
          <w:sz w:val="24"/>
          <w:szCs w:val="24"/>
        </w:rPr>
      </w:pPr>
      <w:r>
        <w:rPr>
          <w:rFonts w:ascii="Times New Roman" w:hAnsi="Times New Roman"/>
          <w:sz w:val="24"/>
          <w:szCs w:val="24"/>
        </w:rPr>
        <w:t xml:space="preserve"> 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hd w:val="clear" w:color="auto" w:fill="FFFFFF"/>
        <w:spacing w:after="0" w:line="240" w:lineRule="auto"/>
        <w:ind w:firstLine="454"/>
        <w:jc w:val="both"/>
        <w:rPr>
          <w:rFonts w:ascii="Times New Roman" w:hAnsi="Times New Roman"/>
          <w:sz w:val="16"/>
          <w:szCs w:val="16"/>
        </w:rPr>
      </w:pPr>
    </w:p>
    <w:p w:rsidR="005A4A0A" w:rsidRDefault="005A4A0A" w:rsidP="005A4A0A">
      <w:pPr>
        <w:spacing w:after="0" w:line="240" w:lineRule="auto"/>
        <w:ind w:firstLine="454"/>
        <w:jc w:val="center"/>
        <w:rPr>
          <w:rFonts w:ascii="Times New Roman" w:hAnsi="Times New Roman"/>
          <w:sz w:val="16"/>
          <w:szCs w:val="16"/>
        </w:rPr>
      </w:pPr>
      <w:r>
        <w:rPr>
          <w:rFonts w:ascii="Times New Roman" w:hAnsi="Times New Roman"/>
          <w:b/>
        </w:rPr>
        <w:t>6. ОБСТОЯТЕЛЬСТВА НЕПРЕОДОЛИМОЙ СИЛЫ, ИСКЛЮЧАЮЩИЕ ОТВЕТСТВЕННОСТЬ</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6.1. 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6.2. 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6.3. 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6.4. 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5A4A0A" w:rsidRDefault="005A4A0A" w:rsidP="005A4A0A">
      <w:pPr>
        <w:shd w:val="clear" w:color="auto" w:fill="FFFFFF"/>
        <w:spacing w:after="0" w:line="240" w:lineRule="auto"/>
        <w:ind w:firstLine="454"/>
        <w:jc w:val="both"/>
        <w:rPr>
          <w:rFonts w:ascii="Times New Roman" w:hAnsi="Times New Roman"/>
          <w:bCs/>
          <w:spacing w:val="-2"/>
          <w:sz w:val="16"/>
          <w:szCs w:val="16"/>
        </w:rPr>
      </w:pPr>
    </w:p>
    <w:p w:rsidR="005A4A0A" w:rsidRDefault="005A4A0A" w:rsidP="005A4A0A">
      <w:pPr>
        <w:spacing w:after="0" w:line="240" w:lineRule="auto"/>
        <w:ind w:firstLine="454"/>
        <w:rPr>
          <w:rFonts w:ascii="Times New Roman" w:hAnsi="Times New Roman"/>
          <w:sz w:val="16"/>
          <w:szCs w:val="16"/>
        </w:rPr>
      </w:pPr>
      <w:r>
        <w:rPr>
          <w:rFonts w:ascii="Times New Roman" w:hAnsi="Times New Roman"/>
          <w:b/>
        </w:rPr>
        <w:t xml:space="preserve">                                                        7. ОСОБЫЕ УСЛОВИЯ</w:t>
      </w:r>
    </w:p>
    <w:p w:rsidR="005A4A0A" w:rsidRDefault="005A4A0A" w:rsidP="005A4A0A">
      <w:pPr>
        <w:pStyle w:val="a5"/>
        <w:shd w:val="clear" w:color="auto" w:fill="FFFFFF"/>
        <w:spacing w:after="0" w:line="240" w:lineRule="auto"/>
        <w:ind w:firstLine="454"/>
        <w:jc w:val="both"/>
        <w:rPr>
          <w:rFonts w:ascii="Times New Roman" w:hAnsi="Times New Roman"/>
          <w:sz w:val="24"/>
          <w:szCs w:val="24"/>
        </w:rPr>
      </w:pPr>
      <w:r>
        <w:rPr>
          <w:rFonts w:ascii="Times New Roman" w:hAnsi="Times New Roman"/>
          <w:spacing w:val="-1"/>
          <w:sz w:val="24"/>
          <w:szCs w:val="24"/>
        </w:rPr>
        <w:t xml:space="preserve">7.1. 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5A4A0A" w:rsidRDefault="005A4A0A" w:rsidP="005A4A0A">
      <w:pPr>
        <w:pStyle w:val="a5"/>
        <w:numPr>
          <w:ilvl w:val="1"/>
          <w:numId w:val="46"/>
        </w:numPr>
        <w:shd w:val="clear" w:color="auto" w:fill="FFFFFF"/>
        <w:spacing w:after="0" w:line="240" w:lineRule="auto"/>
        <w:ind w:left="0" w:firstLine="454"/>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5A4A0A" w:rsidRDefault="005A4A0A" w:rsidP="005A4A0A">
      <w:pPr>
        <w:shd w:val="clear" w:color="auto" w:fill="FFFFFF"/>
        <w:spacing w:after="0" w:line="240" w:lineRule="auto"/>
        <w:ind w:firstLine="454"/>
        <w:jc w:val="center"/>
        <w:rPr>
          <w:rFonts w:ascii="Times New Roman" w:hAnsi="Times New Roman"/>
          <w:b/>
          <w:bCs/>
          <w:sz w:val="24"/>
          <w:szCs w:val="24"/>
        </w:rPr>
      </w:pPr>
    </w:p>
    <w:p w:rsidR="005A4A0A" w:rsidRDefault="005A4A0A" w:rsidP="005A4A0A">
      <w:pPr>
        <w:shd w:val="clear" w:color="auto" w:fill="FFFFFF"/>
        <w:spacing w:after="0" w:line="240" w:lineRule="auto"/>
        <w:ind w:firstLine="454"/>
        <w:jc w:val="center"/>
        <w:rPr>
          <w:rFonts w:ascii="Times New Roman" w:hAnsi="Times New Roman"/>
          <w:sz w:val="16"/>
          <w:szCs w:val="16"/>
        </w:rPr>
      </w:pPr>
      <w:r>
        <w:rPr>
          <w:rFonts w:ascii="Times New Roman" w:hAnsi="Times New Roman"/>
          <w:b/>
          <w:bCs/>
        </w:rPr>
        <w:t>8. СРОК ДЕЙСТВИЯ ДОГОВОРА</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6"/>
          <w:sz w:val="24"/>
          <w:szCs w:val="24"/>
        </w:rPr>
        <w:t>8.1.</w:t>
      </w:r>
      <w:r>
        <w:rPr>
          <w:rFonts w:ascii="Times New Roman" w:hAnsi="Times New Roman"/>
          <w:b/>
          <w:sz w:val="24"/>
          <w:szCs w:val="24"/>
        </w:rPr>
        <w:tab/>
        <w:t xml:space="preserve"> </w:t>
      </w:r>
      <w:r>
        <w:rPr>
          <w:rFonts w:ascii="Times New Roman" w:hAnsi="Times New Roman"/>
          <w:sz w:val="24"/>
          <w:szCs w:val="24"/>
        </w:rPr>
        <w:t>Настоящий Договор вступает в силу с момента его подписания и действует до полного исполнения Сторонами своих обязательств по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8"/>
          <w:sz w:val="24"/>
          <w:szCs w:val="24"/>
        </w:rPr>
      </w:pPr>
      <w:r>
        <w:rPr>
          <w:rFonts w:ascii="Times New Roman" w:hAnsi="Times New Roman"/>
          <w:spacing w:val="-1"/>
          <w:sz w:val="24"/>
          <w:szCs w:val="24"/>
        </w:rPr>
        <w:t xml:space="preserve">8.2. Изменение настоящего Договора или его расторжение оформляется </w:t>
      </w:r>
      <w:r>
        <w:rPr>
          <w:rFonts w:ascii="Times New Roman" w:hAnsi="Times New Roman"/>
          <w:sz w:val="24"/>
          <w:szCs w:val="24"/>
        </w:rPr>
        <w:t>дополнительным соглашением.</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pacing w:val="-9"/>
          <w:sz w:val="24"/>
          <w:szCs w:val="24"/>
        </w:rPr>
        <w:t>8.3.</w:t>
      </w:r>
      <w:r>
        <w:rPr>
          <w:rFonts w:ascii="Times New Roman" w:hAnsi="Times New Roman"/>
          <w:sz w:val="24"/>
          <w:szCs w:val="24"/>
        </w:rPr>
        <w:tab/>
        <w:t xml:space="preserve"> </w:t>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8.4. Стороны гарантируют подписание всей корреспонденции, направляемой при исполнении Договора, уполномоченными лицами.</w:t>
      </w:r>
      <w:r>
        <w:rPr>
          <w:rFonts w:ascii="Times New Roman" w:hAnsi="Times New Roman"/>
          <w:spacing w:val="-1"/>
          <w:sz w:val="24"/>
          <w:szCs w:val="24"/>
        </w:rPr>
        <w:t xml:space="preserve"> 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pacing w:val="-1"/>
          <w:sz w:val="24"/>
          <w:szCs w:val="24"/>
        </w:rPr>
        <w:t xml:space="preserve">8.5. 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5A4A0A" w:rsidRDefault="005A4A0A" w:rsidP="005A4A0A">
      <w:pPr>
        <w:shd w:val="clear" w:color="auto" w:fill="FFFFFF"/>
        <w:spacing w:after="0" w:line="240" w:lineRule="auto"/>
        <w:ind w:firstLine="454"/>
        <w:jc w:val="both"/>
        <w:rPr>
          <w:rFonts w:ascii="Times New Roman" w:hAnsi="Times New Roman"/>
          <w:sz w:val="24"/>
          <w:szCs w:val="24"/>
        </w:rPr>
      </w:pPr>
      <w:r>
        <w:rPr>
          <w:rFonts w:ascii="Times New Roman" w:hAnsi="Times New Roman"/>
          <w:sz w:val="24"/>
          <w:szCs w:val="24"/>
        </w:rPr>
        <w:t>8.6. Все неурегулированные разногласия передаются на разрешение в Арбитражный суд  г. Санкт-Петербурга и Ленинградской области.</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8.7. 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8.8. 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pacing w:val="-6"/>
          <w:sz w:val="24"/>
          <w:szCs w:val="24"/>
        </w:rPr>
      </w:pPr>
      <w:r>
        <w:rPr>
          <w:rFonts w:ascii="Times New Roman" w:hAnsi="Times New Roman"/>
          <w:sz w:val="24"/>
          <w:szCs w:val="24"/>
        </w:rPr>
        <w:t>Приложение к Договору:</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1 – Техническое задание;</w:t>
      </w:r>
    </w:p>
    <w:p w:rsidR="005A4A0A" w:rsidRDefault="005A4A0A" w:rsidP="005A4A0A">
      <w:pPr>
        <w:widowControl w:val="0"/>
        <w:shd w:val="clear" w:color="auto" w:fill="FFFFFF"/>
        <w:autoSpaceDE w:val="0"/>
        <w:autoSpaceDN w:val="0"/>
        <w:adjustRightInd w:val="0"/>
        <w:spacing w:after="0" w:line="240" w:lineRule="auto"/>
        <w:ind w:firstLine="454"/>
        <w:jc w:val="both"/>
        <w:rPr>
          <w:rFonts w:ascii="Times New Roman" w:hAnsi="Times New Roman"/>
          <w:sz w:val="24"/>
          <w:szCs w:val="24"/>
        </w:rPr>
      </w:pPr>
      <w:r>
        <w:rPr>
          <w:rFonts w:ascii="Times New Roman" w:hAnsi="Times New Roman"/>
          <w:sz w:val="24"/>
          <w:szCs w:val="24"/>
        </w:rPr>
        <w:t>Приложение № 2 – Спецификация</w:t>
      </w:r>
    </w:p>
    <w:p w:rsidR="005A4A0A" w:rsidRDefault="005A4A0A" w:rsidP="005A4A0A">
      <w:pPr>
        <w:widowControl w:val="0"/>
        <w:shd w:val="clear" w:color="auto" w:fill="FFFFFF"/>
        <w:tabs>
          <w:tab w:val="left" w:pos="1536"/>
        </w:tabs>
        <w:autoSpaceDE w:val="0"/>
        <w:autoSpaceDN w:val="0"/>
        <w:adjustRightInd w:val="0"/>
        <w:spacing w:after="0" w:line="240" w:lineRule="auto"/>
        <w:ind w:left="567"/>
        <w:jc w:val="both"/>
        <w:rPr>
          <w:rFonts w:ascii="Times New Roman" w:hAnsi="Times New Roman"/>
          <w:spacing w:val="-6"/>
          <w:sz w:val="24"/>
          <w:szCs w:val="24"/>
        </w:rPr>
      </w:pP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rPr>
      </w:pPr>
      <w:r>
        <w:rPr>
          <w:rFonts w:ascii="Times New Roman" w:hAnsi="Times New Roman"/>
          <w:b/>
          <w:bCs/>
        </w:rPr>
        <w:t>9. РЕКВИЗИТЫ И ПОДПИСИ СТОРОН</w:t>
      </w:r>
    </w:p>
    <w:p w:rsidR="005A4A0A" w:rsidRDefault="005A4A0A" w:rsidP="005A4A0A">
      <w:pPr>
        <w:widowControl w:val="0"/>
        <w:shd w:val="clear" w:color="auto" w:fill="FFFFFF"/>
        <w:tabs>
          <w:tab w:val="left" w:pos="1536"/>
        </w:tabs>
        <w:autoSpaceDE w:val="0"/>
        <w:autoSpaceDN w:val="0"/>
        <w:adjustRightInd w:val="0"/>
        <w:spacing w:after="0" w:line="226" w:lineRule="exact"/>
        <w:ind w:left="567"/>
        <w:jc w:val="center"/>
        <w:rPr>
          <w:rFonts w:ascii="Times New Roman" w:hAnsi="Times New Roman"/>
          <w:spacing w:val="-6"/>
          <w:sz w:val="24"/>
          <w:szCs w:val="24"/>
        </w:rPr>
      </w:pPr>
    </w:p>
    <w:tbl>
      <w:tblPr>
        <w:tblW w:w="12435" w:type="dxa"/>
        <w:tblInd w:w="108" w:type="dxa"/>
        <w:tblLayout w:type="fixed"/>
        <w:tblLook w:val="04A0" w:firstRow="1" w:lastRow="0" w:firstColumn="1" w:lastColumn="0" w:noHBand="0" w:noVBand="1"/>
      </w:tblPr>
      <w:tblGrid>
        <w:gridCol w:w="5105"/>
        <w:gridCol w:w="7330"/>
      </w:tblGrid>
      <w:tr w:rsidR="005A4A0A" w:rsidTr="00992C1C">
        <w:tc>
          <w:tcPr>
            <w:tcW w:w="5105" w:type="dxa"/>
          </w:tcPr>
          <w:p w:rsidR="005A4A0A" w:rsidRDefault="00992C1C">
            <w:pPr>
              <w:keepNext/>
              <w:spacing w:after="0" w:line="240" w:lineRule="exact"/>
              <w:ind w:right="1581" w:firstLine="142"/>
              <w:outlineLvl w:val="0"/>
              <w:rPr>
                <w:rFonts w:ascii="Times New Roman" w:eastAsia="Times New Roman" w:hAnsi="Times New Roman" w:cs="Times New Roman"/>
                <w:b/>
                <w:bCs/>
                <w:lang w:eastAsia="en-US"/>
              </w:rPr>
            </w:pPr>
            <w:proofErr w:type="spellStart"/>
            <w:r>
              <w:rPr>
                <w:rFonts w:ascii="Times New Roman" w:eastAsia="Times New Roman" w:hAnsi="Times New Roman" w:cs="Times New Roman"/>
                <w:b/>
                <w:bCs/>
                <w:lang w:eastAsia="en-US"/>
              </w:rPr>
              <w:t>Постащик</w:t>
            </w:r>
            <w:proofErr w:type="spellEnd"/>
          </w:p>
        </w:tc>
        <w:tc>
          <w:tcPr>
            <w:tcW w:w="7330" w:type="dxa"/>
            <w:hideMark/>
          </w:tcPr>
          <w:p w:rsidR="005A4A0A" w:rsidRDefault="005A4A0A">
            <w:pPr>
              <w:spacing w:after="0" w:line="240" w:lineRule="exact"/>
              <w:rPr>
                <w:rFonts w:ascii="Times New Roman" w:eastAsia="Times New Roman" w:hAnsi="Times New Roman"/>
                <w:b/>
                <w:lang w:eastAsia="en-US"/>
              </w:rPr>
            </w:pPr>
            <w:r>
              <w:rPr>
                <w:rFonts w:ascii="Times New Roman" w:hAnsi="Times New Roman"/>
                <w:b/>
                <w:lang w:eastAsia="en-US"/>
              </w:rPr>
              <w:t xml:space="preserve">      «Покупатель»</w:t>
            </w:r>
          </w:p>
          <w:p w:rsidR="005A4A0A" w:rsidRDefault="005A4A0A">
            <w:pPr>
              <w:spacing w:after="0" w:line="240" w:lineRule="exact"/>
              <w:rPr>
                <w:rFonts w:ascii="Times New Roman" w:eastAsia="Times New Roman" w:hAnsi="Times New Roman" w:cs="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 xml:space="preserve">»          </w:t>
            </w:r>
          </w:p>
        </w:tc>
      </w:tr>
      <w:tr w:rsidR="005A4A0A" w:rsidTr="005A4A0A">
        <w:trPr>
          <w:trHeight w:val="1230"/>
        </w:trPr>
        <w:tc>
          <w:tcPr>
            <w:tcW w:w="5105" w:type="dxa"/>
          </w:tcPr>
          <w:p w:rsidR="005A4A0A" w:rsidRDefault="005A4A0A">
            <w:pPr>
              <w:spacing w:after="0" w:line="240" w:lineRule="exact"/>
              <w:ind w:firstLine="142"/>
              <w:rPr>
                <w:rFonts w:ascii="Times New Roman" w:eastAsia="Times New Roman" w:hAnsi="Times New Roman" w:cs="Times New Roman"/>
                <w:lang w:eastAsia="en-US"/>
              </w:rPr>
            </w:pPr>
          </w:p>
        </w:tc>
        <w:tc>
          <w:tcPr>
            <w:tcW w:w="7330" w:type="dxa"/>
            <w:hideMark/>
          </w:tcPr>
          <w:p w:rsidR="005A4A0A" w:rsidRDefault="005A4A0A">
            <w:pPr>
              <w:spacing w:after="0" w:line="240" w:lineRule="exact"/>
              <w:rPr>
                <w:rFonts w:ascii="Times New Roman" w:eastAsia="Times New Roman" w:hAnsi="Times New Roman"/>
                <w:sz w:val="24"/>
                <w:szCs w:val="24"/>
                <w:lang w:eastAsia="en-US"/>
              </w:rPr>
            </w:pPr>
            <w:r>
              <w:rPr>
                <w:rFonts w:ascii="Times New Roman" w:hAnsi="Times New Roman"/>
                <w:lang w:eastAsia="en-US"/>
              </w:rPr>
              <w:t xml:space="preserve">      188800, г. Выборг, </w:t>
            </w:r>
            <w:proofErr w:type="gramStart"/>
            <w:r>
              <w:rPr>
                <w:rFonts w:ascii="Times New Roman" w:hAnsi="Times New Roman"/>
                <w:lang w:eastAsia="en-US"/>
              </w:rPr>
              <w:t>Ленинградская</w:t>
            </w:r>
            <w:proofErr w:type="gramEnd"/>
            <w:r>
              <w:rPr>
                <w:rFonts w:ascii="Times New Roman" w:hAnsi="Times New Roman"/>
                <w:lang w:eastAsia="en-US"/>
              </w:rPr>
              <w:t xml:space="preserve"> обл.</w:t>
            </w:r>
            <w:r>
              <w:rPr>
                <w:rFonts w:ascii="Times New Roman" w:hAnsi="Times New Roman"/>
                <w:sz w:val="24"/>
                <w:szCs w:val="24"/>
                <w:lang w:eastAsia="en-US"/>
              </w:rPr>
              <w:t xml:space="preserve">, </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ул. Сухова д.2</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Тел.\факс (81378)26587; 21483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к/с 30101810500000000653</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w:t>
            </w:r>
            <w:proofErr w:type="gramStart"/>
            <w:r>
              <w:rPr>
                <w:rFonts w:ascii="Times New Roman" w:hAnsi="Times New Roman"/>
                <w:lang w:eastAsia="en-US"/>
              </w:rPr>
              <w:t>р</w:t>
            </w:r>
            <w:proofErr w:type="gramEnd"/>
            <w:r>
              <w:rPr>
                <w:rFonts w:ascii="Times New Roman" w:hAnsi="Times New Roman"/>
                <w:lang w:eastAsia="en-US"/>
              </w:rPr>
              <w:t>/с 40702810055390000440</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в Северо-Западный банк ПАО «Сбербанк</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России» г. Санкт-Петербург</w:t>
            </w:r>
          </w:p>
          <w:p w:rsidR="005A4A0A" w:rsidRDefault="005A4A0A">
            <w:pPr>
              <w:spacing w:after="0" w:line="240" w:lineRule="exact"/>
              <w:rPr>
                <w:rFonts w:ascii="Times New Roman" w:hAnsi="Times New Roman"/>
                <w:b/>
                <w:lang w:eastAsia="en-US"/>
              </w:rPr>
            </w:pPr>
            <w:r>
              <w:rPr>
                <w:rFonts w:ascii="Times New Roman" w:hAnsi="Times New Roman"/>
                <w:lang w:eastAsia="en-US"/>
              </w:rPr>
              <w:t xml:space="preserve">       ИНН4704062064  КПП 470401001</w:t>
            </w:r>
          </w:p>
          <w:p w:rsidR="005A4A0A" w:rsidRDefault="005A4A0A">
            <w:pPr>
              <w:spacing w:after="0" w:line="240" w:lineRule="exact"/>
              <w:rPr>
                <w:rFonts w:ascii="Times New Roman" w:hAnsi="Times New Roman"/>
                <w:lang w:eastAsia="en-US"/>
              </w:rPr>
            </w:pPr>
            <w:r>
              <w:rPr>
                <w:rFonts w:ascii="Times New Roman" w:hAnsi="Times New Roman"/>
                <w:lang w:eastAsia="en-US"/>
              </w:rPr>
              <w:t xml:space="preserve">       БИК 044030653 ОГРН 1054700176893 </w:t>
            </w:r>
          </w:p>
          <w:p w:rsidR="005A4A0A" w:rsidRDefault="005A4A0A">
            <w:pPr>
              <w:spacing w:after="0" w:line="240" w:lineRule="exact"/>
              <w:rPr>
                <w:rFonts w:ascii="Times New Roman" w:eastAsia="Times New Roman" w:hAnsi="Times New Roman" w:cs="Times New Roman"/>
                <w:lang w:eastAsia="en-US"/>
              </w:rPr>
            </w:pPr>
            <w:r>
              <w:rPr>
                <w:rFonts w:ascii="Times New Roman" w:hAnsi="Times New Roman"/>
                <w:lang w:eastAsia="en-US"/>
              </w:rPr>
              <w:t xml:space="preserve">       ОКПО 75115131  </w:t>
            </w:r>
          </w:p>
        </w:tc>
      </w:tr>
      <w:tr w:rsidR="005A4A0A" w:rsidTr="005A4A0A">
        <w:trPr>
          <w:trHeight w:val="1230"/>
        </w:trPr>
        <w:tc>
          <w:tcPr>
            <w:tcW w:w="5105"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 xml:space="preserve">Генеральный директор  </w:t>
            </w: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                                             </w:t>
            </w:r>
          </w:p>
          <w:p w:rsidR="005A4A0A" w:rsidRDefault="005A4A0A">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992C1C">
              <w:rPr>
                <w:rFonts w:ascii="Times New Roman" w:hAnsi="Times New Roman"/>
                <w:b/>
                <w:lang w:eastAsia="en-US"/>
              </w:rPr>
              <w:t xml:space="preserve"> </w:t>
            </w:r>
            <w:r w:rsidR="00E86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7330"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tabs>
          <w:tab w:val="left" w:pos="4820"/>
        </w:tabs>
        <w:spacing w:before="120" w:after="120" w:line="240" w:lineRule="auto"/>
        <w:ind w:left="-284"/>
        <w:jc w:val="both"/>
        <w:rPr>
          <w:rFonts w:ascii="Times New Roman" w:eastAsia="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both"/>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992C1C" w:rsidRDefault="00992C1C"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817DE2" w:rsidRDefault="00817DE2" w:rsidP="005A4A0A">
      <w:pPr>
        <w:tabs>
          <w:tab w:val="left" w:pos="4820"/>
        </w:tabs>
        <w:spacing w:before="120" w:after="120" w:line="240" w:lineRule="auto"/>
        <w:ind w:left="-284"/>
        <w:jc w:val="right"/>
        <w:rPr>
          <w:rFonts w:ascii="Times New Roman" w:hAnsi="Times New Roman"/>
          <w:sz w:val="20"/>
          <w:szCs w:val="20"/>
        </w:rPr>
      </w:pPr>
    </w:p>
    <w:p w:rsidR="005A4A0A" w:rsidRDefault="005A4A0A" w:rsidP="005A4A0A">
      <w:pPr>
        <w:tabs>
          <w:tab w:val="left" w:pos="4820"/>
        </w:tabs>
        <w:spacing w:before="120" w:after="120" w:line="240" w:lineRule="auto"/>
        <w:ind w:left="-284"/>
        <w:jc w:val="right"/>
        <w:rPr>
          <w:rFonts w:ascii="Times New Roman" w:hAnsi="Times New Roman"/>
          <w:sz w:val="20"/>
          <w:szCs w:val="20"/>
        </w:rPr>
      </w:pPr>
      <w:r>
        <w:rPr>
          <w:rFonts w:ascii="Times New Roman" w:hAnsi="Times New Roman"/>
          <w:sz w:val="20"/>
          <w:szCs w:val="20"/>
        </w:rPr>
        <w:t>Приложение № 1</w:t>
      </w:r>
    </w:p>
    <w:p w:rsidR="005A4A0A" w:rsidRDefault="005A4A0A"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r>
        <w:rPr>
          <w:rFonts w:ascii="Times New Roman" w:hAnsi="Times New Roman"/>
          <w:sz w:val="20"/>
          <w:szCs w:val="20"/>
        </w:rPr>
        <w:t xml:space="preserve">к Договору № </w:t>
      </w:r>
      <w:r w:rsidR="00817DE2">
        <w:rPr>
          <w:rFonts w:ascii="Times New Roman" w:hAnsi="Times New Roman"/>
          <w:sz w:val="20"/>
          <w:szCs w:val="20"/>
        </w:rPr>
        <w:t>1</w:t>
      </w:r>
      <w:r w:rsidR="0041757F">
        <w:rPr>
          <w:rFonts w:ascii="Times New Roman" w:hAnsi="Times New Roman"/>
          <w:sz w:val="20"/>
          <w:szCs w:val="20"/>
        </w:rPr>
        <w:t>3</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992C1C">
        <w:rPr>
          <w:rFonts w:ascii="Times New Roman" w:hAnsi="Times New Roman"/>
          <w:sz w:val="20"/>
          <w:szCs w:val="20"/>
        </w:rPr>
        <w:t xml:space="preserve">Тендер </w:t>
      </w:r>
      <w:r>
        <w:rPr>
          <w:rFonts w:ascii="Times New Roman" w:hAnsi="Times New Roman"/>
          <w:sz w:val="20"/>
          <w:szCs w:val="20"/>
        </w:rPr>
        <w:t xml:space="preserve">от </w:t>
      </w:r>
      <w:r w:rsidR="00A01539">
        <w:rPr>
          <w:rFonts w:ascii="Times New Roman" w:hAnsi="Times New Roman"/>
          <w:sz w:val="20"/>
          <w:szCs w:val="20"/>
        </w:rPr>
        <w:t xml:space="preserve"> </w:t>
      </w:r>
      <w:r>
        <w:rPr>
          <w:rFonts w:ascii="Times New Roman" w:hAnsi="Times New Roman"/>
          <w:sz w:val="20"/>
          <w:szCs w:val="20"/>
        </w:rPr>
        <w:t>«</w:t>
      </w:r>
      <w:r w:rsidR="00992C1C">
        <w:rPr>
          <w:rFonts w:ascii="Times New Roman" w:hAnsi="Times New Roman"/>
          <w:sz w:val="20"/>
          <w:szCs w:val="20"/>
        </w:rPr>
        <w:t xml:space="preserve">    </w:t>
      </w:r>
      <w:r>
        <w:rPr>
          <w:rFonts w:ascii="Times New Roman" w:hAnsi="Times New Roman"/>
          <w:sz w:val="20"/>
          <w:szCs w:val="20"/>
        </w:rPr>
        <w:t xml:space="preserve">» </w:t>
      </w:r>
      <w:r w:rsidR="00992C1C">
        <w:rPr>
          <w:rFonts w:ascii="Times New Roman" w:hAnsi="Times New Roman"/>
          <w:sz w:val="20"/>
          <w:szCs w:val="20"/>
        </w:rPr>
        <w:t xml:space="preserve"> </w:t>
      </w:r>
      <w:r w:rsidR="00A8183C">
        <w:rPr>
          <w:rFonts w:ascii="Times New Roman" w:hAnsi="Times New Roman"/>
          <w:sz w:val="20"/>
          <w:szCs w:val="20"/>
        </w:rPr>
        <w:t xml:space="preserve">        </w:t>
      </w:r>
      <w:r w:rsidR="00992C1C">
        <w:rPr>
          <w:rFonts w:ascii="Times New Roman" w:hAnsi="Times New Roman"/>
          <w:sz w:val="20"/>
          <w:szCs w:val="20"/>
        </w:rPr>
        <w:t xml:space="preserve"> </w:t>
      </w:r>
      <w:r>
        <w:rPr>
          <w:rFonts w:ascii="Times New Roman" w:hAnsi="Times New Roman"/>
          <w:sz w:val="20"/>
          <w:szCs w:val="20"/>
        </w:rPr>
        <w:t xml:space="preserve"> 202</w:t>
      </w:r>
      <w:r w:rsidR="00B505B6">
        <w:rPr>
          <w:rFonts w:ascii="Times New Roman" w:hAnsi="Times New Roman"/>
          <w:sz w:val="20"/>
          <w:szCs w:val="20"/>
        </w:rPr>
        <w:t>4</w:t>
      </w:r>
      <w:r>
        <w:rPr>
          <w:rFonts w:ascii="Times New Roman" w:hAnsi="Times New Roman"/>
          <w:sz w:val="20"/>
          <w:szCs w:val="20"/>
        </w:rPr>
        <w:t xml:space="preserve">  г.</w:t>
      </w: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Default="00992C1C" w:rsidP="005A4A0A">
      <w:pPr>
        <w:widowControl w:val="0"/>
        <w:shd w:val="clear" w:color="auto" w:fill="FFFFFF"/>
        <w:tabs>
          <w:tab w:val="left" w:pos="1536"/>
        </w:tabs>
        <w:autoSpaceDE w:val="0"/>
        <w:autoSpaceDN w:val="0"/>
        <w:adjustRightInd w:val="0"/>
        <w:spacing w:after="0" w:line="240" w:lineRule="auto"/>
        <w:jc w:val="right"/>
        <w:rPr>
          <w:rFonts w:ascii="Times New Roman" w:hAnsi="Times New Roman"/>
          <w:sz w:val="20"/>
          <w:szCs w:val="20"/>
        </w:rPr>
      </w:pPr>
    </w:p>
    <w:p w:rsidR="00992C1C" w:rsidRPr="000D0471" w:rsidRDefault="00992C1C" w:rsidP="00992C1C">
      <w:pPr>
        <w:pStyle w:val="10"/>
        <w:numPr>
          <w:ilvl w:val="0"/>
          <w:numId w:val="0"/>
        </w:numPr>
        <w:tabs>
          <w:tab w:val="clear" w:pos="709"/>
        </w:tabs>
        <w:spacing w:line="240" w:lineRule="auto"/>
        <w:jc w:val="center"/>
        <w:rPr>
          <w:b/>
          <w:sz w:val="22"/>
          <w:szCs w:val="22"/>
          <w:u w:val="single"/>
        </w:rPr>
      </w:pPr>
      <w:r w:rsidRPr="000D0471">
        <w:rPr>
          <w:b/>
          <w:sz w:val="22"/>
          <w:szCs w:val="22"/>
          <w:u w:val="single"/>
        </w:rPr>
        <w:t xml:space="preserve">РАЗДЕЛ 9. </w:t>
      </w:r>
    </w:p>
    <w:p w:rsidR="005A4A0A" w:rsidRPr="000D0471" w:rsidRDefault="005A4A0A" w:rsidP="005A4A0A">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rPr>
      </w:pPr>
    </w:p>
    <w:p w:rsidR="000D0471" w:rsidRDefault="000D0471"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r w:rsidRPr="000D0471">
        <w:rPr>
          <w:rFonts w:ascii="Times New Roman" w:hAnsi="Times New Roman" w:cs="Times New Roman"/>
          <w:b/>
        </w:rPr>
        <w:t>ТЕХНИЧЕСКОЕ ЗАДАНИЕ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41757F" w:rsidTr="0041757F">
        <w:tc>
          <w:tcPr>
            <w:tcW w:w="4785" w:type="dxa"/>
            <w:tcBorders>
              <w:top w:val="single" w:sz="4" w:space="0" w:color="auto"/>
              <w:left w:val="single" w:sz="4" w:space="0" w:color="auto"/>
              <w:bottom w:val="single" w:sz="4" w:space="0" w:color="auto"/>
              <w:right w:val="single" w:sz="4" w:space="0" w:color="auto"/>
            </w:tcBorders>
          </w:tcPr>
          <w:p w:rsidR="0041757F" w:rsidRDefault="0041757F" w:rsidP="0041757F">
            <w:pPr>
              <w:spacing w:after="0" w:line="240" w:lineRule="auto"/>
              <w:rPr>
                <w:rFonts w:ascii="Times New Roman" w:hAnsi="Times New Roman"/>
                <w:b/>
                <w:sz w:val="20"/>
                <w:szCs w:val="20"/>
                <w:lang w:eastAsia="en-US"/>
              </w:rPr>
            </w:pPr>
          </w:p>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b/>
                <w:sz w:val="20"/>
                <w:szCs w:val="20"/>
                <w:lang w:eastAsia="en-US"/>
              </w:rPr>
              <w:t>Топливо дизельное</w:t>
            </w:r>
            <w:r>
              <w:rPr>
                <w:rFonts w:ascii="Times New Roman" w:hAnsi="Times New Roman"/>
                <w:sz w:val="20"/>
                <w:szCs w:val="20"/>
                <w:lang w:eastAsia="en-US"/>
              </w:rPr>
              <w:t xml:space="preserve">, </w:t>
            </w:r>
            <w:r>
              <w:rPr>
                <w:rFonts w:ascii="Times New Roman" w:hAnsi="Times New Roman"/>
                <w:lang w:eastAsia="en-US"/>
              </w:rPr>
              <w:t>летнее ДТ-Л-К5</w:t>
            </w:r>
            <w:r>
              <w:rPr>
                <w:rFonts w:ascii="Times New Roman" w:hAnsi="Times New Roman"/>
                <w:sz w:val="20"/>
                <w:szCs w:val="20"/>
                <w:lang w:eastAsia="en-US"/>
              </w:rPr>
              <w:t xml:space="preserve">, с доставкой, по  ГОСТ32511-2013 </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Дизельное топливо. </w:t>
            </w:r>
            <w:proofErr w:type="spellStart"/>
            <w:r>
              <w:rPr>
                <w:rFonts w:ascii="Times New Roman" w:hAnsi="Times New Roman"/>
                <w:sz w:val="20"/>
                <w:szCs w:val="20"/>
                <w:lang w:eastAsia="en-US"/>
              </w:rPr>
              <w:t>Цетановое</w:t>
            </w:r>
            <w:proofErr w:type="spellEnd"/>
            <w:r>
              <w:rPr>
                <w:rFonts w:ascii="Times New Roman" w:hAnsi="Times New Roman"/>
                <w:sz w:val="20"/>
                <w:szCs w:val="20"/>
                <w:lang w:eastAsia="en-US"/>
              </w:rPr>
              <w:t xml:space="preserve"> число  – не менее 46;</w:t>
            </w:r>
          </w:p>
          <w:p w:rsidR="0041757F" w:rsidRDefault="0041757F" w:rsidP="0041757F">
            <w:pPr>
              <w:spacing w:line="240" w:lineRule="auto"/>
              <w:jc w:val="both"/>
              <w:rPr>
                <w:rFonts w:ascii="Times New Roman" w:hAnsi="Times New Roman"/>
                <w:sz w:val="20"/>
                <w:szCs w:val="20"/>
                <w:lang w:eastAsia="en-US"/>
              </w:rPr>
            </w:pPr>
            <w:r>
              <w:rPr>
                <w:rFonts w:ascii="Times New Roman" w:hAnsi="Times New Roman"/>
                <w:sz w:val="20"/>
                <w:szCs w:val="20"/>
                <w:lang w:eastAsia="en-US"/>
              </w:rPr>
              <w:t>Массовая доля серы, мг/кг – не более 10,</w:t>
            </w:r>
          </w:p>
          <w:p w:rsidR="0041757F" w:rsidRDefault="0041757F" w:rsidP="0041757F">
            <w:pPr>
              <w:spacing w:line="240" w:lineRule="auto"/>
              <w:jc w:val="both"/>
              <w:rPr>
                <w:rFonts w:ascii="Times New Roman" w:hAnsi="Times New Roman"/>
                <w:sz w:val="20"/>
                <w:szCs w:val="20"/>
                <w:lang w:eastAsia="en-US"/>
              </w:rPr>
            </w:pPr>
            <w:r>
              <w:rPr>
                <w:rFonts w:ascii="Times New Roman" w:hAnsi="Times New Roman"/>
                <w:sz w:val="20"/>
                <w:szCs w:val="20"/>
                <w:lang w:eastAsia="en-US"/>
              </w:rPr>
              <w:t>Зональность</w:t>
            </w:r>
            <w:proofErr w:type="gramStart"/>
            <w:r>
              <w:rPr>
                <w:rFonts w:ascii="Times New Roman" w:hAnsi="Times New Roman"/>
                <w:sz w:val="20"/>
                <w:szCs w:val="20"/>
                <w:lang w:eastAsia="en-US"/>
              </w:rPr>
              <w:t xml:space="preserve"> (%) - </w:t>
            </w:r>
            <w:proofErr w:type="gramEnd"/>
            <w:r>
              <w:rPr>
                <w:rFonts w:ascii="Times New Roman" w:hAnsi="Times New Roman"/>
                <w:sz w:val="20"/>
                <w:szCs w:val="20"/>
                <w:lang w:eastAsia="en-US"/>
              </w:rPr>
              <w:t>не более 0,01</w:t>
            </w:r>
          </w:p>
          <w:p w:rsidR="0041757F" w:rsidRDefault="0041757F" w:rsidP="0041757F">
            <w:pPr>
              <w:spacing w:line="240" w:lineRule="auto"/>
              <w:jc w:val="both"/>
              <w:rPr>
                <w:rFonts w:ascii="Times New Roman" w:hAnsi="Times New Roman"/>
                <w:sz w:val="20"/>
                <w:szCs w:val="20"/>
                <w:lang w:eastAsia="en-US"/>
              </w:rPr>
            </w:pPr>
            <w:r>
              <w:rPr>
                <w:rFonts w:ascii="Times New Roman" w:hAnsi="Times New Roman"/>
                <w:sz w:val="20"/>
                <w:szCs w:val="20"/>
                <w:lang w:eastAsia="en-US"/>
              </w:rPr>
              <w:t xml:space="preserve">Предельная температура </w:t>
            </w:r>
            <w:proofErr w:type="spellStart"/>
            <w:r>
              <w:rPr>
                <w:rFonts w:ascii="Times New Roman" w:hAnsi="Times New Roman"/>
                <w:sz w:val="20"/>
                <w:szCs w:val="20"/>
                <w:lang w:eastAsia="en-US"/>
              </w:rPr>
              <w:t>фильтруемости</w:t>
            </w:r>
            <w:proofErr w:type="spellEnd"/>
            <w:r>
              <w:rPr>
                <w:rFonts w:ascii="Times New Roman" w:hAnsi="Times New Roman"/>
                <w:sz w:val="20"/>
                <w:szCs w:val="20"/>
                <w:lang w:eastAsia="en-US"/>
              </w:rPr>
              <w:t>,*С – не выше минус 5</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Топливо для котельных</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350 тонн</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sz w:val="20"/>
                <w:szCs w:val="20"/>
                <w:lang w:eastAsia="en-US"/>
              </w:rPr>
              <w:t>Сентябрь-октябрь 2024 г.</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sz w:val="20"/>
                <w:szCs w:val="20"/>
                <w:lang w:eastAsia="en-US"/>
              </w:rPr>
              <w:t>г. Выборг, Выборгский район. Котельные.</w:t>
            </w:r>
          </w:p>
        </w:tc>
      </w:tr>
      <w:tr w:rsidR="0041757F" w:rsidTr="0041757F">
        <w:trPr>
          <w:trHeight w:val="793"/>
        </w:trPr>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Доставка  </w:t>
            </w:r>
            <w:r>
              <w:rPr>
                <w:rFonts w:ascii="Times New Roman" w:hAnsi="Times New Roman"/>
                <w:b/>
                <w:sz w:val="20"/>
                <w:szCs w:val="20"/>
                <w:lang w:eastAsia="en-US"/>
              </w:rPr>
              <w:t>« Поставщиком</w:t>
            </w:r>
            <w:r>
              <w:rPr>
                <w:rFonts w:ascii="Times New Roman" w:hAnsi="Times New Roman"/>
                <w:sz w:val="20"/>
                <w:szCs w:val="20"/>
                <w:lang w:eastAsia="en-US"/>
              </w:rPr>
              <w:t>»  до склада «</w:t>
            </w:r>
            <w:r>
              <w:rPr>
                <w:rFonts w:ascii="Times New Roman" w:hAnsi="Times New Roman"/>
                <w:b/>
                <w:sz w:val="20"/>
                <w:szCs w:val="20"/>
                <w:lang w:eastAsia="en-US"/>
              </w:rPr>
              <w:t>Покупателя»</w:t>
            </w:r>
            <w:r>
              <w:rPr>
                <w:rFonts w:ascii="Times New Roman" w:hAnsi="Times New Roman"/>
                <w:sz w:val="20"/>
                <w:szCs w:val="20"/>
                <w:lang w:eastAsia="en-US"/>
              </w:rPr>
              <w:t xml:space="preserve">  в  г. Выборге  и Выборгском районе автомобильным     транспортом   по  предварительной   заявке   « </w:t>
            </w:r>
            <w:r>
              <w:rPr>
                <w:rFonts w:ascii="Times New Roman" w:hAnsi="Times New Roman"/>
                <w:b/>
                <w:sz w:val="20"/>
                <w:szCs w:val="20"/>
                <w:lang w:eastAsia="en-US"/>
              </w:rPr>
              <w:t>Покупателя»</w:t>
            </w:r>
            <w:r>
              <w:rPr>
                <w:rFonts w:ascii="Times New Roman" w:hAnsi="Times New Roman"/>
                <w:sz w:val="20"/>
                <w:szCs w:val="20"/>
                <w:lang w:eastAsia="en-US"/>
              </w:rPr>
              <w:t xml:space="preserve">. Заявка подаётся за сутки. Топливо принимается </w:t>
            </w:r>
            <w:r>
              <w:rPr>
                <w:rFonts w:ascii="Times New Roman" w:hAnsi="Times New Roman"/>
                <w:b/>
                <w:sz w:val="20"/>
                <w:szCs w:val="20"/>
                <w:lang w:eastAsia="en-US"/>
              </w:rPr>
              <w:t>«Покупателем</w:t>
            </w:r>
            <w:r>
              <w:rPr>
                <w:rFonts w:ascii="Times New Roman" w:hAnsi="Times New Roman"/>
                <w:sz w:val="20"/>
                <w:szCs w:val="20"/>
                <w:lang w:eastAsia="en-US"/>
              </w:rPr>
              <w:t>» ежедневно с 08.00 до 17.00.</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rPr>
                <w:rFonts w:ascii="Times New Roman" w:hAnsi="Times New Roman"/>
                <w:sz w:val="20"/>
                <w:szCs w:val="20"/>
                <w:lang w:eastAsia="en-US"/>
              </w:rPr>
            </w:pPr>
            <w:r>
              <w:rPr>
                <w:rFonts w:ascii="Times New Roman" w:hAnsi="Times New Roman"/>
                <w:sz w:val="20"/>
                <w:szCs w:val="20"/>
                <w:lang w:eastAsia="en-US"/>
              </w:rPr>
              <w:t>Наличие у  «</w:t>
            </w:r>
            <w:r>
              <w:rPr>
                <w:rFonts w:ascii="Times New Roman" w:hAnsi="Times New Roman"/>
                <w:b/>
                <w:sz w:val="20"/>
                <w:szCs w:val="20"/>
                <w:lang w:eastAsia="en-US"/>
              </w:rPr>
              <w:t>Поставщика</w:t>
            </w:r>
            <w:r>
              <w:rPr>
                <w:rFonts w:ascii="Times New Roman" w:hAnsi="Times New Roman"/>
                <w:sz w:val="20"/>
                <w:szCs w:val="20"/>
                <w:lang w:eastAsia="en-US"/>
              </w:rPr>
              <w:t xml:space="preserve">» </w:t>
            </w:r>
            <w:r>
              <w:rPr>
                <w:rFonts w:ascii="Times New Roman" w:hAnsi="Times New Roman"/>
                <w:b/>
                <w:sz w:val="20"/>
                <w:szCs w:val="20"/>
                <w:lang w:eastAsia="en-US"/>
              </w:rPr>
              <w:t xml:space="preserve">складов хранения дизельного топлива в г. Выборг и Выборгском р-не Ленинградской области, а так же обеспечить возможность налива ДТ в </w:t>
            </w:r>
            <w:proofErr w:type="spellStart"/>
            <w:r>
              <w:rPr>
                <w:rFonts w:ascii="Times New Roman" w:hAnsi="Times New Roman"/>
                <w:b/>
                <w:sz w:val="20"/>
                <w:szCs w:val="20"/>
                <w:lang w:eastAsia="en-US"/>
              </w:rPr>
              <w:t>спецтару</w:t>
            </w:r>
            <w:proofErr w:type="spellEnd"/>
            <w:r>
              <w:rPr>
                <w:rFonts w:ascii="Times New Roman" w:hAnsi="Times New Roman"/>
                <w:b/>
                <w:sz w:val="20"/>
                <w:szCs w:val="20"/>
                <w:lang w:eastAsia="en-US"/>
              </w:rPr>
              <w:t xml:space="preserve"> Покупателя на АЗС г. Выборга и Выборгского района. </w:t>
            </w:r>
            <w:r>
              <w:rPr>
                <w:rFonts w:ascii="Times New Roman" w:hAnsi="Times New Roman"/>
                <w:sz w:val="20"/>
                <w:szCs w:val="20"/>
                <w:lang w:eastAsia="en-US"/>
              </w:rPr>
              <w:t xml:space="preserve"> По требованию </w:t>
            </w:r>
            <w:r>
              <w:rPr>
                <w:rFonts w:ascii="Times New Roman" w:hAnsi="Times New Roman"/>
                <w:b/>
                <w:sz w:val="20"/>
                <w:szCs w:val="20"/>
                <w:lang w:eastAsia="en-US"/>
              </w:rPr>
              <w:t>«Покупателя</w:t>
            </w:r>
            <w:r>
              <w:rPr>
                <w:rFonts w:ascii="Times New Roman" w:hAnsi="Times New Roman"/>
                <w:sz w:val="20"/>
                <w:szCs w:val="20"/>
                <w:lang w:eastAsia="en-US"/>
              </w:rPr>
              <w:t>», экспертизу отобранных проб «</w:t>
            </w:r>
            <w:r>
              <w:rPr>
                <w:rFonts w:ascii="Times New Roman" w:hAnsi="Times New Roman"/>
                <w:b/>
                <w:sz w:val="20"/>
                <w:szCs w:val="20"/>
                <w:lang w:eastAsia="en-US"/>
              </w:rPr>
              <w:t>Поставщик</w:t>
            </w:r>
            <w:r>
              <w:rPr>
                <w:rFonts w:ascii="Times New Roman" w:hAnsi="Times New Roman"/>
                <w:sz w:val="20"/>
                <w:szCs w:val="20"/>
                <w:lang w:eastAsia="en-US"/>
              </w:rPr>
              <w:t xml:space="preserve">» обязан произвести  за свой счёт в сертифицированной лаборатории. </w:t>
            </w:r>
          </w:p>
          <w:p w:rsidR="0041757F" w:rsidRDefault="0041757F" w:rsidP="0041757F">
            <w:pPr>
              <w:rPr>
                <w:rFonts w:ascii="Times New Roman" w:hAnsi="Times New Roman"/>
                <w:sz w:val="20"/>
                <w:szCs w:val="20"/>
                <w:lang w:eastAsia="en-US"/>
              </w:rPr>
            </w:pPr>
            <w:r>
              <w:rPr>
                <w:rFonts w:ascii="Times New Roman" w:hAnsi="Times New Roman"/>
                <w:sz w:val="20"/>
                <w:szCs w:val="20"/>
                <w:lang w:eastAsia="en-US"/>
              </w:rPr>
              <w:t xml:space="preserve">Минимальная поставка  </w:t>
            </w:r>
            <w:r>
              <w:rPr>
                <w:rFonts w:ascii="Times New Roman" w:hAnsi="Times New Roman"/>
                <w:b/>
                <w:sz w:val="20"/>
                <w:szCs w:val="20"/>
                <w:lang w:eastAsia="en-US"/>
              </w:rPr>
              <w:t>150</w:t>
            </w:r>
            <w:r>
              <w:rPr>
                <w:rFonts w:ascii="Times New Roman" w:hAnsi="Times New Roman"/>
                <w:sz w:val="20"/>
                <w:szCs w:val="20"/>
                <w:lang w:eastAsia="en-US"/>
              </w:rPr>
              <w:t xml:space="preserve"> кг, доставка до  </w:t>
            </w:r>
            <w:r>
              <w:rPr>
                <w:rFonts w:ascii="Times New Roman" w:hAnsi="Times New Roman"/>
                <w:b/>
                <w:sz w:val="20"/>
                <w:szCs w:val="20"/>
                <w:lang w:eastAsia="en-US"/>
              </w:rPr>
              <w:t>«Покупателя»,</w:t>
            </w:r>
            <w:r>
              <w:rPr>
                <w:rFonts w:ascii="Times New Roman" w:hAnsi="Times New Roman"/>
                <w:sz w:val="20"/>
                <w:szCs w:val="20"/>
                <w:lang w:eastAsia="en-US"/>
              </w:rPr>
              <w:t xml:space="preserve"> также только специализированным автотранспортом (бензовозом со счетчиком)</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полное соответствие ГОСТам,  отраслевым стандартам</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sz w:val="20"/>
                <w:szCs w:val="20"/>
                <w:lang w:eastAsia="en-US"/>
              </w:rPr>
              <w:t>Сертификаты качества, паспорт продукции</w:t>
            </w:r>
          </w:p>
        </w:tc>
      </w:tr>
      <w:tr w:rsidR="0041757F" w:rsidTr="0041757F">
        <w:tc>
          <w:tcPr>
            <w:tcW w:w="4785"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b/>
                <w:sz w:val="20"/>
                <w:szCs w:val="20"/>
                <w:lang w:eastAsia="en-US"/>
              </w:rPr>
            </w:pPr>
            <w:r>
              <w:rPr>
                <w:rFonts w:ascii="Times New Roman" w:hAnsi="Times New Roman"/>
                <w:b/>
                <w:sz w:val="20"/>
                <w:szCs w:val="20"/>
                <w:lang w:eastAsia="en-US"/>
              </w:rPr>
              <w:t>Начальная (максимальная) цена за тонну</w:t>
            </w:r>
          </w:p>
        </w:tc>
        <w:tc>
          <w:tcPr>
            <w:tcW w:w="4786" w:type="dxa"/>
            <w:tcBorders>
              <w:top w:val="single" w:sz="4" w:space="0" w:color="auto"/>
              <w:left w:val="single" w:sz="4" w:space="0" w:color="auto"/>
              <w:bottom w:val="single" w:sz="4" w:space="0" w:color="auto"/>
              <w:right w:val="single" w:sz="4" w:space="0" w:color="auto"/>
            </w:tcBorders>
            <w:hideMark/>
          </w:tcPr>
          <w:p w:rsidR="0041757F" w:rsidRDefault="0041757F" w:rsidP="0041757F">
            <w:pPr>
              <w:spacing w:after="0" w:line="240" w:lineRule="auto"/>
              <w:rPr>
                <w:rFonts w:ascii="Times New Roman" w:hAnsi="Times New Roman"/>
                <w:sz w:val="20"/>
                <w:szCs w:val="20"/>
                <w:lang w:eastAsia="en-US"/>
              </w:rPr>
            </w:pPr>
            <w:r>
              <w:rPr>
                <w:rFonts w:ascii="Times New Roman" w:hAnsi="Times New Roman"/>
                <w:sz w:val="20"/>
                <w:szCs w:val="20"/>
                <w:lang w:eastAsia="en-US"/>
              </w:rPr>
              <w:t xml:space="preserve"> 73 000 рублей</w:t>
            </w:r>
          </w:p>
        </w:tc>
      </w:tr>
    </w:tbl>
    <w:p w:rsidR="0041757F" w:rsidRDefault="0041757F" w:rsidP="0041757F">
      <w:pPr>
        <w:rPr>
          <w:rFonts w:ascii="Times New Roman" w:hAnsi="Times New Roman"/>
          <w:b/>
          <w:i/>
          <w:sz w:val="20"/>
          <w:szCs w:val="20"/>
          <w:u w:val="single"/>
        </w:rPr>
      </w:pPr>
      <w:r>
        <w:rPr>
          <w:rFonts w:ascii="Times New Roman" w:hAnsi="Times New Roman"/>
          <w:b/>
          <w:i/>
          <w:sz w:val="20"/>
          <w:szCs w:val="20"/>
          <w:u w:val="single"/>
        </w:rPr>
        <w:t>Условия и способ оплаты</w:t>
      </w:r>
    </w:p>
    <w:p w:rsidR="0041757F" w:rsidRDefault="0041757F" w:rsidP="0041757F">
      <w:pPr>
        <w:rPr>
          <w:sz w:val="20"/>
          <w:szCs w:val="20"/>
        </w:rPr>
      </w:pPr>
      <w:r>
        <w:rPr>
          <w:rFonts w:ascii="Times New Roman" w:hAnsi="Times New Roman"/>
          <w:b/>
          <w:sz w:val="20"/>
          <w:szCs w:val="20"/>
        </w:rPr>
        <w:t xml:space="preserve"> Безналичный расчет, «Покупатель» производит оплату</w:t>
      </w:r>
      <w:r>
        <w:rPr>
          <w:b/>
          <w:sz w:val="20"/>
          <w:szCs w:val="20"/>
        </w:rPr>
        <w:t xml:space="preserve"> </w:t>
      </w:r>
      <w:r>
        <w:rPr>
          <w:rFonts w:ascii="Times New Roman" w:hAnsi="Times New Roman"/>
          <w:b/>
          <w:sz w:val="20"/>
          <w:szCs w:val="20"/>
        </w:rPr>
        <w:t>топлива в  течение 60 (шестидесяти) календарных дней, после получения партии продукции «Заказчиком» 100% стоимости.</w:t>
      </w:r>
    </w:p>
    <w:p w:rsidR="0041757F" w:rsidRPr="000D0471" w:rsidRDefault="0041757F" w:rsidP="000D0471">
      <w:pPr>
        <w:widowControl w:val="0"/>
        <w:shd w:val="clear" w:color="auto" w:fill="FFFFFF"/>
        <w:tabs>
          <w:tab w:val="left" w:pos="1536"/>
        </w:tabs>
        <w:autoSpaceDE w:val="0"/>
        <w:autoSpaceDN w:val="0"/>
        <w:adjustRightInd w:val="0"/>
        <w:spacing w:line="226" w:lineRule="exact"/>
        <w:jc w:val="center"/>
        <w:rPr>
          <w:rFonts w:ascii="Times New Roman" w:hAnsi="Times New Roman" w:cs="Times New Roman"/>
          <w:b/>
        </w:rPr>
      </w:pPr>
    </w:p>
    <w:tbl>
      <w:tblPr>
        <w:tblW w:w="10244" w:type="dxa"/>
        <w:tblLook w:val="01E0" w:firstRow="1" w:lastRow="1" w:firstColumn="1" w:lastColumn="1" w:noHBand="0" w:noVBand="0"/>
      </w:tblPr>
      <w:tblGrid>
        <w:gridCol w:w="5328"/>
        <w:gridCol w:w="4916"/>
      </w:tblGrid>
      <w:tr w:rsidR="005A4A0A" w:rsidRPr="00A713A1" w:rsidTr="005A4A0A">
        <w:tc>
          <w:tcPr>
            <w:tcW w:w="5328" w:type="dxa"/>
          </w:tcPr>
          <w:p w:rsidR="005A4A0A" w:rsidRPr="00A713A1" w:rsidRDefault="0041757F">
            <w:pPr>
              <w:spacing w:after="0" w:line="240" w:lineRule="auto"/>
              <w:ind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w:t>
            </w:r>
            <w:r w:rsidR="005A4A0A" w:rsidRPr="00A713A1">
              <w:rPr>
                <w:rFonts w:ascii="Times New Roman" w:hAnsi="Times New Roman" w:cs="Times New Roman"/>
                <w:b/>
                <w:lang w:eastAsia="en-US"/>
              </w:rPr>
              <w:t>«Поставщик»</w:t>
            </w:r>
          </w:p>
          <w:p w:rsidR="005A4A0A" w:rsidRPr="00A713A1" w:rsidRDefault="005A4A0A">
            <w:pPr>
              <w:spacing w:after="0" w:line="240" w:lineRule="auto"/>
              <w:ind w:right="-1"/>
              <w:rPr>
                <w:rFonts w:ascii="Times New Roman" w:hAnsi="Times New Roman" w:cs="Times New Roman"/>
                <w:b/>
                <w:lang w:eastAsia="en-US"/>
              </w:rPr>
            </w:pPr>
          </w:p>
          <w:p w:rsidR="005A4A0A" w:rsidRPr="00A713A1" w:rsidRDefault="005A4A0A">
            <w:pPr>
              <w:spacing w:after="0" w:line="240" w:lineRule="auto"/>
              <w:ind w:right="-1"/>
              <w:rPr>
                <w:rFonts w:ascii="Times New Roman" w:hAnsi="Times New Roman" w:cs="Times New Roman"/>
                <w:b/>
                <w:lang w:eastAsia="en-US"/>
              </w:rPr>
            </w:pPr>
            <w:r w:rsidRPr="00A713A1">
              <w:rPr>
                <w:rFonts w:ascii="Times New Roman" w:hAnsi="Times New Roman" w:cs="Times New Roman"/>
                <w:b/>
                <w:lang w:eastAsia="en-US"/>
              </w:rPr>
              <w:t xml:space="preserve">Генеральный директор  </w:t>
            </w:r>
          </w:p>
          <w:p w:rsidR="005A4A0A" w:rsidRPr="00A713A1" w:rsidRDefault="005A4A0A">
            <w:pPr>
              <w:autoSpaceDE w:val="0"/>
              <w:autoSpaceDN w:val="0"/>
              <w:adjustRightInd w:val="0"/>
              <w:spacing w:after="0" w:line="240" w:lineRule="auto"/>
              <w:rPr>
                <w:rFonts w:ascii="Times New Roman" w:hAnsi="Times New Roman" w:cs="Times New Roman"/>
                <w:b/>
                <w:lang w:eastAsia="en-US"/>
              </w:rPr>
            </w:pPr>
          </w:p>
          <w:p w:rsidR="001B74D1" w:rsidRPr="00A713A1" w:rsidRDefault="001B74D1">
            <w:pPr>
              <w:autoSpaceDE w:val="0"/>
              <w:autoSpaceDN w:val="0"/>
              <w:adjustRightInd w:val="0"/>
              <w:spacing w:after="0" w:line="240" w:lineRule="auto"/>
              <w:rPr>
                <w:rFonts w:ascii="Times New Roman" w:hAnsi="Times New Roman" w:cs="Times New Roman"/>
                <w:b/>
                <w:lang w:eastAsia="en-US"/>
              </w:rPr>
            </w:pPr>
          </w:p>
          <w:p w:rsidR="005A4A0A" w:rsidRPr="00A713A1" w:rsidRDefault="005A4A0A">
            <w:pPr>
              <w:autoSpaceDE w:val="0"/>
              <w:autoSpaceDN w:val="0"/>
              <w:adjustRightInd w:val="0"/>
              <w:spacing w:after="0" w:line="240" w:lineRule="auto"/>
              <w:rPr>
                <w:rFonts w:ascii="Times New Roman" w:hAnsi="Times New Roman" w:cs="Times New Roman"/>
                <w:b/>
                <w:lang w:eastAsia="en-US"/>
              </w:rPr>
            </w:pPr>
            <w:r w:rsidRPr="00A713A1">
              <w:rPr>
                <w:rFonts w:ascii="Times New Roman" w:hAnsi="Times New Roman" w:cs="Times New Roman"/>
                <w:b/>
                <w:lang w:eastAsia="en-US"/>
              </w:rPr>
              <w:t xml:space="preserve">________________/ </w:t>
            </w:r>
            <w:r w:rsidR="001B74D1" w:rsidRPr="00A713A1">
              <w:rPr>
                <w:rFonts w:ascii="Times New Roman" w:hAnsi="Times New Roman" w:cs="Times New Roman"/>
                <w:b/>
                <w:lang w:eastAsia="en-US"/>
              </w:rPr>
              <w:t xml:space="preserve">    </w:t>
            </w:r>
            <w:r w:rsidRPr="00A713A1">
              <w:rPr>
                <w:rFonts w:ascii="Times New Roman" w:hAnsi="Times New Roman" w:cs="Times New Roman"/>
                <w:b/>
                <w:lang w:eastAsia="en-US"/>
              </w:rPr>
              <w:t>/</w:t>
            </w:r>
          </w:p>
          <w:p w:rsidR="005A4A0A" w:rsidRPr="00A713A1" w:rsidRDefault="005A4A0A">
            <w:pPr>
              <w:autoSpaceDE w:val="0"/>
              <w:autoSpaceDN w:val="0"/>
              <w:adjustRightInd w:val="0"/>
              <w:spacing w:after="0" w:line="240" w:lineRule="auto"/>
              <w:rPr>
                <w:rFonts w:ascii="Times New Roman" w:eastAsia="Times New Roman" w:hAnsi="Times New Roman" w:cs="Times New Roman"/>
                <w:b/>
                <w:lang w:eastAsia="en-US"/>
              </w:rPr>
            </w:pP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c>
          <w:tcPr>
            <w:tcW w:w="4916" w:type="dxa"/>
          </w:tcPr>
          <w:p w:rsidR="005A4A0A" w:rsidRPr="00A713A1" w:rsidRDefault="005A4A0A">
            <w:pPr>
              <w:spacing w:after="0" w:line="240" w:lineRule="auto"/>
              <w:ind w:left="34" w:right="-1"/>
              <w:rPr>
                <w:rFonts w:ascii="Times New Roman" w:eastAsia="Times New Roman" w:hAnsi="Times New Roman" w:cs="Times New Roman"/>
                <w:b/>
                <w:lang w:eastAsia="en-US"/>
              </w:rPr>
            </w:pPr>
            <w:r w:rsidRPr="00A713A1">
              <w:rPr>
                <w:rFonts w:ascii="Times New Roman" w:hAnsi="Times New Roman" w:cs="Times New Roman"/>
                <w:b/>
                <w:lang w:eastAsia="en-US"/>
              </w:rPr>
              <w:t xml:space="preserve"> «Покупатель»    </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Генеральный директор</w:t>
            </w:r>
          </w:p>
          <w:p w:rsidR="005A4A0A" w:rsidRPr="00A713A1" w:rsidRDefault="005A4A0A">
            <w:pPr>
              <w:spacing w:after="0" w:line="240" w:lineRule="auto"/>
              <w:ind w:left="34" w:right="-1"/>
              <w:rPr>
                <w:rFonts w:ascii="Times New Roman" w:hAnsi="Times New Roman" w:cs="Times New Roman"/>
                <w:b/>
                <w:lang w:eastAsia="en-US"/>
              </w:rPr>
            </w:pPr>
            <w:r w:rsidRPr="00A713A1">
              <w:rPr>
                <w:rFonts w:ascii="Times New Roman" w:hAnsi="Times New Roman" w:cs="Times New Roman"/>
                <w:b/>
                <w:lang w:eastAsia="en-US"/>
              </w:rPr>
              <w:t xml:space="preserve"> АО «</w:t>
            </w:r>
            <w:proofErr w:type="spellStart"/>
            <w:r w:rsidRPr="00A713A1">
              <w:rPr>
                <w:rFonts w:ascii="Times New Roman" w:hAnsi="Times New Roman" w:cs="Times New Roman"/>
                <w:b/>
                <w:lang w:eastAsia="en-US"/>
              </w:rPr>
              <w:t>Выборгтеплоэнерго</w:t>
            </w:r>
            <w:proofErr w:type="spellEnd"/>
            <w:r w:rsidRPr="00A713A1">
              <w:rPr>
                <w:rFonts w:ascii="Times New Roman" w:hAnsi="Times New Roman" w:cs="Times New Roman"/>
                <w:b/>
                <w:lang w:eastAsia="en-US"/>
              </w:rPr>
              <w:t>»</w:t>
            </w:r>
          </w:p>
          <w:p w:rsidR="005A4A0A" w:rsidRPr="00A713A1" w:rsidRDefault="005A4A0A">
            <w:pPr>
              <w:spacing w:after="0" w:line="240" w:lineRule="auto"/>
              <w:ind w:left="34" w:right="-1"/>
              <w:rPr>
                <w:rFonts w:ascii="Times New Roman" w:hAnsi="Times New Roman" w:cs="Times New Roman"/>
                <w:b/>
                <w:lang w:eastAsia="en-US"/>
              </w:rPr>
            </w:pPr>
          </w:p>
          <w:p w:rsidR="005A4A0A" w:rsidRPr="00A713A1" w:rsidRDefault="005A4A0A">
            <w:pPr>
              <w:spacing w:after="0" w:line="240" w:lineRule="auto"/>
              <w:jc w:val="both"/>
              <w:rPr>
                <w:rFonts w:ascii="Times New Roman" w:hAnsi="Times New Roman" w:cs="Times New Roman"/>
                <w:b/>
                <w:lang w:eastAsia="en-US"/>
              </w:rPr>
            </w:pPr>
            <w:r w:rsidRPr="00A713A1">
              <w:rPr>
                <w:rFonts w:ascii="Times New Roman" w:hAnsi="Times New Roman" w:cs="Times New Roman"/>
                <w:b/>
                <w:lang w:eastAsia="en-US"/>
              </w:rPr>
              <w:t xml:space="preserve">   _________________ /А.В. Кривонос/</w:t>
            </w:r>
          </w:p>
          <w:p w:rsidR="005A4A0A" w:rsidRPr="00A713A1" w:rsidRDefault="003D0C17">
            <w:pPr>
              <w:spacing w:after="0" w:line="240" w:lineRule="auto"/>
              <w:ind w:left="34" w:right="-1"/>
              <w:rPr>
                <w:rFonts w:ascii="Times New Roman" w:eastAsia="Times New Roman" w:hAnsi="Times New Roman" w:cs="Times New Roman"/>
                <w:b/>
                <w:lang w:eastAsia="en-US"/>
              </w:rPr>
            </w:pPr>
            <w:r>
              <w:rPr>
                <w:rFonts w:ascii="Times New Roman" w:hAnsi="Times New Roman" w:cs="Times New Roman"/>
                <w:b/>
                <w:bCs/>
                <w:lang w:eastAsia="en-US"/>
              </w:rPr>
              <w:t xml:space="preserve">    </w:t>
            </w:r>
            <w:proofErr w:type="spellStart"/>
            <w:r w:rsidRPr="00A713A1">
              <w:rPr>
                <w:rFonts w:ascii="Times New Roman" w:hAnsi="Times New Roman" w:cs="Times New Roman"/>
                <w:b/>
                <w:bCs/>
                <w:lang w:eastAsia="en-US"/>
              </w:rPr>
              <w:t>м.п</w:t>
            </w:r>
            <w:proofErr w:type="spellEnd"/>
            <w:r w:rsidRPr="00A713A1">
              <w:rPr>
                <w:rFonts w:ascii="Times New Roman" w:hAnsi="Times New Roman" w:cs="Times New Roman"/>
                <w:b/>
                <w:bCs/>
                <w:lang w:eastAsia="en-US"/>
              </w:rPr>
              <w:t>.</w:t>
            </w:r>
          </w:p>
        </w:tc>
      </w:tr>
    </w:tbl>
    <w:p w:rsidR="00A713A1" w:rsidRDefault="005A4A0A" w:rsidP="003D0C17">
      <w:pPr>
        <w:rPr>
          <w:rFonts w:ascii="Times New Roman" w:hAnsi="Times New Roman"/>
          <w:spacing w:val="-5"/>
          <w:sz w:val="24"/>
          <w:szCs w:val="24"/>
        </w:rPr>
      </w:pPr>
      <w:r>
        <w:rPr>
          <w:rFonts w:ascii="Times New Roman" w:hAnsi="Times New Roman"/>
          <w:spacing w:val="-5"/>
          <w:sz w:val="24"/>
          <w:szCs w:val="24"/>
        </w:rPr>
        <w:t xml:space="preserve"> </w:t>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r>
        <w:rPr>
          <w:rFonts w:ascii="Times New Roman" w:hAnsi="Times New Roman"/>
          <w:spacing w:val="-5"/>
          <w:sz w:val="24"/>
          <w:szCs w:val="24"/>
        </w:rPr>
        <w:tab/>
      </w:r>
    </w:p>
    <w:p w:rsidR="0041757F" w:rsidRDefault="0041757F" w:rsidP="003D0C17">
      <w:pPr>
        <w:rPr>
          <w:rFonts w:ascii="Times New Roman" w:hAnsi="Times New Roman"/>
          <w:sz w:val="20"/>
          <w:szCs w:val="20"/>
        </w:rPr>
      </w:pPr>
    </w:p>
    <w:p w:rsidR="005A4A0A" w:rsidRDefault="005A4A0A" w:rsidP="005A4A0A">
      <w:pPr>
        <w:spacing w:after="0" w:line="240" w:lineRule="auto"/>
        <w:jc w:val="right"/>
        <w:rPr>
          <w:rFonts w:ascii="Times New Roman" w:hAnsi="Times New Roman"/>
          <w:sz w:val="20"/>
          <w:szCs w:val="20"/>
        </w:rPr>
      </w:pPr>
      <w:r>
        <w:rPr>
          <w:rFonts w:ascii="Times New Roman" w:hAnsi="Times New Roman"/>
          <w:sz w:val="20"/>
          <w:szCs w:val="20"/>
        </w:rPr>
        <w:t xml:space="preserve">Приложение № 2 </w:t>
      </w:r>
    </w:p>
    <w:p w:rsidR="005A4A0A" w:rsidRDefault="005A4A0A" w:rsidP="005A4A0A">
      <w:pPr>
        <w:spacing w:after="0" w:line="240" w:lineRule="auto"/>
        <w:jc w:val="right"/>
        <w:rPr>
          <w:rFonts w:ascii="Times New Roman" w:hAnsi="Times New Roman"/>
          <w:sz w:val="24"/>
          <w:szCs w:val="24"/>
        </w:rPr>
      </w:pPr>
      <w:r>
        <w:rPr>
          <w:rFonts w:ascii="Times New Roman" w:hAnsi="Times New Roman"/>
          <w:sz w:val="20"/>
          <w:szCs w:val="20"/>
        </w:rPr>
        <w:t xml:space="preserve">   к Договору № </w:t>
      </w:r>
      <w:r w:rsidR="00817DE2">
        <w:rPr>
          <w:rFonts w:ascii="Times New Roman" w:hAnsi="Times New Roman"/>
          <w:sz w:val="20"/>
          <w:szCs w:val="20"/>
        </w:rPr>
        <w:t>1</w:t>
      </w:r>
      <w:r w:rsidR="0041757F">
        <w:rPr>
          <w:rFonts w:ascii="Times New Roman" w:hAnsi="Times New Roman"/>
          <w:sz w:val="20"/>
          <w:szCs w:val="20"/>
        </w:rPr>
        <w:t>3</w:t>
      </w:r>
      <w:r>
        <w:rPr>
          <w:rFonts w:ascii="Times New Roman" w:hAnsi="Times New Roman"/>
          <w:sz w:val="20"/>
          <w:szCs w:val="20"/>
        </w:rPr>
        <w:t>-2</w:t>
      </w:r>
      <w:r w:rsidR="00B505B6">
        <w:rPr>
          <w:rFonts w:ascii="Times New Roman" w:hAnsi="Times New Roman"/>
          <w:sz w:val="20"/>
          <w:szCs w:val="20"/>
        </w:rPr>
        <w:t>4</w:t>
      </w:r>
      <w:r>
        <w:rPr>
          <w:rFonts w:ascii="Times New Roman" w:hAnsi="Times New Roman"/>
          <w:sz w:val="20"/>
          <w:szCs w:val="20"/>
        </w:rPr>
        <w:t>-</w:t>
      </w:r>
      <w:r w:rsidR="001B74D1">
        <w:rPr>
          <w:rFonts w:ascii="Times New Roman" w:hAnsi="Times New Roman"/>
          <w:sz w:val="20"/>
          <w:szCs w:val="20"/>
        </w:rPr>
        <w:t>Тендер о</w:t>
      </w:r>
      <w:r>
        <w:rPr>
          <w:rFonts w:ascii="Times New Roman" w:hAnsi="Times New Roman"/>
          <w:sz w:val="20"/>
          <w:szCs w:val="20"/>
        </w:rPr>
        <w:t>т «</w:t>
      </w:r>
      <w:r w:rsidR="001B74D1">
        <w:rPr>
          <w:rFonts w:ascii="Times New Roman" w:hAnsi="Times New Roman"/>
          <w:sz w:val="20"/>
          <w:szCs w:val="20"/>
        </w:rPr>
        <w:t xml:space="preserve">   </w:t>
      </w:r>
      <w:r>
        <w:rPr>
          <w:rFonts w:ascii="Times New Roman" w:hAnsi="Times New Roman"/>
          <w:sz w:val="20"/>
          <w:szCs w:val="20"/>
        </w:rPr>
        <w:t xml:space="preserve">» </w:t>
      </w:r>
      <w:r w:rsidR="00A8183C">
        <w:rPr>
          <w:rFonts w:ascii="Times New Roman" w:hAnsi="Times New Roman"/>
          <w:sz w:val="20"/>
          <w:szCs w:val="20"/>
        </w:rPr>
        <w:t xml:space="preserve">         </w:t>
      </w:r>
      <w:r>
        <w:rPr>
          <w:rFonts w:ascii="Times New Roman" w:hAnsi="Times New Roman"/>
          <w:sz w:val="20"/>
          <w:szCs w:val="20"/>
        </w:rPr>
        <w:t>202</w:t>
      </w:r>
      <w:r w:rsidR="00B505B6">
        <w:rPr>
          <w:rFonts w:ascii="Times New Roman" w:hAnsi="Times New Roman"/>
          <w:sz w:val="20"/>
          <w:szCs w:val="20"/>
        </w:rPr>
        <w:t>4</w:t>
      </w:r>
      <w:r>
        <w:rPr>
          <w:rFonts w:ascii="Times New Roman" w:hAnsi="Times New Roman"/>
          <w:sz w:val="20"/>
          <w:szCs w:val="20"/>
        </w:rPr>
        <w:t xml:space="preserve"> г.</w:t>
      </w:r>
    </w:p>
    <w:p w:rsidR="005A4A0A" w:rsidRDefault="005A4A0A" w:rsidP="005A4A0A">
      <w:pPr>
        <w:shd w:val="clear" w:color="auto" w:fill="FFFFFF"/>
        <w:spacing w:after="0"/>
        <w:jc w:val="right"/>
        <w:rPr>
          <w:rFonts w:ascii="Times New Roman" w:hAnsi="Times New Roman"/>
          <w:sz w:val="16"/>
          <w:szCs w:val="16"/>
        </w:rPr>
      </w:pPr>
    </w:p>
    <w:p w:rsidR="005A4A0A" w:rsidRDefault="005A4A0A" w:rsidP="005A4A0A">
      <w:pPr>
        <w:shd w:val="clear" w:color="auto" w:fill="FFFFFF"/>
        <w:spacing w:after="0"/>
        <w:jc w:val="center"/>
        <w:rPr>
          <w:rFonts w:ascii="Times New Roman" w:hAnsi="Times New Roman"/>
          <w:b/>
          <w:sz w:val="24"/>
          <w:szCs w:val="24"/>
        </w:rPr>
      </w:pPr>
      <w:r>
        <w:rPr>
          <w:rFonts w:ascii="Times New Roman" w:hAnsi="Times New Roman"/>
          <w:b/>
          <w:sz w:val="24"/>
          <w:szCs w:val="24"/>
        </w:rPr>
        <w:t>Спецификация № (образец)</w:t>
      </w:r>
    </w:p>
    <w:p w:rsidR="005A4A0A" w:rsidRDefault="005A4A0A" w:rsidP="005A4A0A">
      <w:pPr>
        <w:shd w:val="clear" w:color="auto" w:fill="FFFFFF"/>
        <w:spacing w:after="0"/>
        <w:jc w:val="center"/>
        <w:rPr>
          <w:rFonts w:ascii="Times New Roman" w:hAnsi="Times New Roman"/>
          <w:sz w:val="16"/>
          <w:szCs w:val="16"/>
        </w:rPr>
      </w:pPr>
    </w:p>
    <w:p w:rsidR="005A4A0A" w:rsidRDefault="005A4A0A" w:rsidP="001B74D1">
      <w:pPr>
        <w:tabs>
          <w:tab w:val="num" w:pos="567"/>
        </w:tabs>
        <w:spacing w:after="0" w:line="240" w:lineRule="auto"/>
        <w:rPr>
          <w:rFonts w:ascii="Times New Roman" w:hAnsi="Times New Roman"/>
          <w:sz w:val="24"/>
          <w:szCs w:val="24"/>
        </w:rPr>
      </w:pPr>
      <w:r>
        <w:rPr>
          <w:rFonts w:ascii="Times New Roman" w:hAnsi="Times New Roman"/>
          <w:b/>
          <w:spacing w:val="-8"/>
          <w:sz w:val="24"/>
          <w:szCs w:val="24"/>
        </w:rPr>
        <w:t>Поставщик/Грузоотправитель</w:t>
      </w:r>
      <w:r>
        <w:rPr>
          <w:rFonts w:ascii="Times New Roman" w:hAnsi="Times New Roman"/>
          <w:sz w:val="24"/>
          <w:szCs w:val="24"/>
        </w:rPr>
        <w:t xml:space="preserve"> </w:t>
      </w:r>
    </w:p>
    <w:p w:rsidR="005A4A0A" w:rsidRDefault="005A4A0A" w:rsidP="005A4A0A">
      <w:pPr>
        <w:tabs>
          <w:tab w:val="num" w:pos="567"/>
        </w:tabs>
        <w:spacing w:after="0" w:line="240" w:lineRule="auto"/>
        <w:rPr>
          <w:rFonts w:ascii="Times New Roman" w:hAnsi="Times New Roman"/>
          <w:sz w:val="16"/>
          <w:szCs w:val="16"/>
        </w:rPr>
      </w:pPr>
    </w:p>
    <w:p w:rsidR="005A4A0A" w:rsidRDefault="005A4A0A" w:rsidP="005A4A0A">
      <w:pPr>
        <w:shd w:val="clear" w:color="auto" w:fill="FFFFFF"/>
        <w:tabs>
          <w:tab w:val="left" w:pos="1824"/>
        </w:tabs>
        <w:spacing w:after="0"/>
        <w:rPr>
          <w:rFonts w:ascii="Times New Roman" w:hAnsi="Times New Roman"/>
          <w:sz w:val="24"/>
          <w:szCs w:val="24"/>
        </w:rPr>
      </w:pPr>
      <w:r>
        <w:rPr>
          <w:rFonts w:ascii="Times New Roman" w:hAnsi="Times New Roman"/>
          <w:b/>
          <w:spacing w:val="-7"/>
          <w:sz w:val="24"/>
          <w:szCs w:val="24"/>
        </w:rPr>
        <w:t>Покупатель/Грузополучатель</w:t>
      </w:r>
      <w:r>
        <w:rPr>
          <w:rFonts w:ascii="Times New Roman" w:hAnsi="Times New Roman"/>
          <w:spacing w:val="-7"/>
          <w:sz w:val="24"/>
          <w:szCs w:val="24"/>
        </w:rPr>
        <w:t>:</w:t>
      </w:r>
      <w:r>
        <w:rPr>
          <w:rFonts w:ascii="Times New Roman" w:hAnsi="Times New Roman"/>
          <w:sz w:val="24"/>
          <w:szCs w:val="24"/>
        </w:rPr>
        <w:t xml:space="preserve"> </w:t>
      </w:r>
      <w:r>
        <w:rPr>
          <w:rFonts w:ascii="Times New Roman" w:hAnsi="Times New Roman"/>
          <w:bCs/>
          <w:spacing w:val="-2"/>
          <w:sz w:val="24"/>
          <w:szCs w:val="24"/>
        </w:rPr>
        <w:t>АО "</w:t>
      </w:r>
      <w:proofErr w:type="spellStart"/>
      <w:r>
        <w:rPr>
          <w:rFonts w:ascii="Times New Roman" w:hAnsi="Times New Roman"/>
          <w:bCs/>
          <w:spacing w:val="-2"/>
          <w:sz w:val="24"/>
          <w:szCs w:val="24"/>
        </w:rPr>
        <w:t>Выборгтеплоэнерго</w:t>
      </w:r>
      <w:proofErr w:type="spellEnd"/>
      <w:r>
        <w:rPr>
          <w:rFonts w:ascii="Times New Roman" w:hAnsi="Times New Roman"/>
          <w:bCs/>
          <w:spacing w:val="-2"/>
          <w:sz w:val="24"/>
          <w:szCs w:val="24"/>
        </w:rPr>
        <w:t>", ИНН 4704062064, КПП 470401001, 188810, г. Выборг, ул. Сухова, д. 2,</w:t>
      </w:r>
    </w:p>
    <w:p w:rsidR="005A4A0A" w:rsidRDefault="005A4A0A" w:rsidP="005A4A0A">
      <w:pPr>
        <w:shd w:val="clear" w:color="auto" w:fill="FFFFFF"/>
        <w:spacing w:after="0"/>
        <w:rPr>
          <w:rFonts w:ascii="Times New Roman" w:hAnsi="Times New Roman"/>
          <w:bCs/>
          <w:sz w:val="24"/>
          <w:szCs w:val="24"/>
        </w:rPr>
      </w:pPr>
      <w:r>
        <w:rPr>
          <w:rFonts w:ascii="Times New Roman" w:hAnsi="Times New Roman"/>
          <w:bCs/>
          <w:sz w:val="24"/>
          <w:szCs w:val="24"/>
        </w:rPr>
        <w:t>тел.: +8(81378)2-41-11</w:t>
      </w:r>
    </w:p>
    <w:p w:rsidR="005A4A0A" w:rsidRDefault="005A4A0A" w:rsidP="005A4A0A">
      <w:pPr>
        <w:shd w:val="clear" w:color="auto" w:fill="FFFFFF"/>
        <w:spacing w:after="0"/>
        <w:rPr>
          <w:rFonts w:ascii="Times New Roman" w:hAnsi="Times New Roman"/>
          <w:bCs/>
          <w:sz w:val="16"/>
          <w:szCs w:val="16"/>
        </w:rPr>
      </w:pPr>
    </w:p>
    <w:p w:rsidR="005A4A0A" w:rsidRDefault="005A4A0A" w:rsidP="005A4A0A">
      <w:pPr>
        <w:shd w:val="clear" w:color="auto" w:fill="FFFFFF"/>
        <w:spacing w:after="0"/>
        <w:rPr>
          <w:rFonts w:ascii="Times New Roman" w:hAnsi="Times New Roman"/>
          <w:spacing w:val="-1"/>
          <w:sz w:val="16"/>
          <w:szCs w:val="16"/>
        </w:rPr>
      </w:pPr>
    </w:p>
    <w:tbl>
      <w:tblPr>
        <w:tblW w:w="8945" w:type="dxa"/>
        <w:tblInd w:w="392" w:type="dxa"/>
        <w:tblLook w:val="04A0" w:firstRow="1" w:lastRow="0" w:firstColumn="1" w:lastColumn="0" w:noHBand="0" w:noVBand="1"/>
      </w:tblPr>
      <w:tblGrid>
        <w:gridCol w:w="439"/>
        <w:gridCol w:w="3283"/>
        <w:gridCol w:w="984"/>
        <w:gridCol w:w="1072"/>
        <w:gridCol w:w="1571"/>
        <w:gridCol w:w="1596"/>
      </w:tblGrid>
      <w:tr w:rsidR="005A4A0A" w:rsidTr="005A4A0A">
        <w:trPr>
          <w:trHeight w:val="58"/>
        </w:trPr>
        <w:tc>
          <w:tcPr>
            <w:tcW w:w="439" w:type="dxa"/>
            <w:tcBorders>
              <w:top w:val="single" w:sz="4" w:space="0" w:color="auto"/>
              <w:left w:val="single" w:sz="4" w:space="0" w:color="auto"/>
              <w:bottom w:val="single" w:sz="4" w:space="0" w:color="auto"/>
              <w:right w:val="single" w:sz="4" w:space="0" w:color="auto"/>
            </w:tcBorders>
            <w:noWrap/>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w:t>
            </w:r>
          </w:p>
        </w:tc>
        <w:tc>
          <w:tcPr>
            <w:tcW w:w="3283" w:type="dxa"/>
            <w:tcBorders>
              <w:top w:val="single" w:sz="4" w:space="0" w:color="auto"/>
              <w:left w:val="nil"/>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Наименование продукции</w:t>
            </w:r>
          </w:p>
        </w:tc>
        <w:tc>
          <w:tcPr>
            <w:tcW w:w="984" w:type="dxa"/>
            <w:tcBorders>
              <w:top w:val="single" w:sz="4" w:space="0" w:color="auto"/>
              <w:left w:val="single" w:sz="4" w:space="0" w:color="auto"/>
              <w:bottom w:val="single" w:sz="4" w:space="0" w:color="auto"/>
              <w:right w:val="nil"/>
            </w:tcBorders>
            <w:vAlign w:val="bottom"/>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Единица измерения</w:t>
            </w:r>
          </w:p>
        </w:tc>
        <w:tc>
          <w:tcPr>
            <w:tcW w:w="1072"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Количество</w:t>
            </w:r>
          </w:p>
        </w:tc>
        <w:tc>
          <w:tcPr>
            <w:tcW w:w="1571" w:type="dxa"/>
            <w:tcBorders>
              <w:top w:val="single" w:sz="4" w:space="0" w:color="auto"/>
              <w:left w:val="single" w:sz="4" w:space="0" w:color="auto"/>
              <w:bottom w:val="single" w:sz="4" w:space="0" w:color="auto"/>
              <w:right w:val="nil"/>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Цена</w:t>
            </w:r>
          </w:p>
        </w:tc>
        <w:tc>
          <w:tcPr>
            <w:tcW w:w="1596" w:type="dxa"/>
            <w:tcBorders>
              <w:top w:val="single" w:sz="4" w:space="0" w:color="auto"/>
              <w:left w:val="single" w:sz="4" w:space="0" w:color="auto"/>
              <w:bottom w:val="single" w:sz="4" w:space="0" w:color="auto"/>
              <w:right w:val="single" w:sz="4" w:space="0" w:color="auto"/>
            </w:tcBorders>
            <w:vAlign w:val="center"/>
            <w:hideMark/>
          </w:tcPr>
          <w:p w:rsidR="005A4A0A" w:rsidRDefault="005A4A0A">
            <w:pPr>
              <w:spacing w:after="0" w:line="240" w:lineRule="auto"/>
              <w:jc w:val="center"/>
              <w:rPr>
                <w:rFonts w:ascii="Times New Roman" w:eastAsia="Times New Roman" w:hAnsi="Times New Roman" w:cs="Times New Roman"/>
                <w:b/>
                <w:bCs/>
                <w:sz w:val="16"/>
                <w:szCs w:val="16"/>
                <w:lang w:eastAsia="en-US"/>
              </w:rPr>
            </w:pPr>
            <w:r>
              <w:rPr>
                <w:rFonts w:ascii="Times New Roman" w:hAnsi="Times New Roman"/>
                <w:b/>
                <w:bCs/>
                <w:sz w:val="16"/>
                <w:szCs w:val="16"/>
                <w:lang w:eastAsia="en-US"/>
              </w:rPr>
              <w:t>Сумма</w:t>
            </w:r>
          </w:p>
        </w:tc>
      </w:tr>
      <w:tr w:rsidR="001B74D1" w:rsidTr="001B74D1">
        <w:trPr>
          <w:trHeight w:val="264"/>
        </w:trPr>
        <w:tc>
          <w:tcPr>
            <w:tcW w:w="439" w:type="dxa"/>
            <w:tcBorders>
              <w:top w:val="nil"/>
              <w:left w:val="single" w:sz="4" w:space="0" w:color="auto"/>
              <w:bottom w:val="single" w:sz="4" w:space="0" w:color="auto"/>
              <w:right w:val="single" w:sz="4" w:space="0" w:color="auto"/>
            </w:tcBorders>
            <w:noWrap/>
            <w:hideMark/>
          </w:tcPr>
          <w:p w:rsidR="001B74D1" w:rsidRDefault="001B74D1">
            <w:pPr>
              <w:spacing w:after="0" w:line="240" w:lineRule="auto"/>
              <w:jc w:val="right"/>
              <w:rPr>
                <w:rFonts w:ascii="Times New Roman" w:eastAsia="Times New Roman" w:hAnsi="Times New Roman" w:cs="Times New Roman"/>
                <w:sz w:val="24"/>
                <w:szCs w:val="24"/>
                <w:lang w:eastAsia="en-US"/>
              </w:rPr>
            </w:pPr>
            <w:r>
              <w:rPr>
                <w:rFonts w:ascii="Times New Roman" w:hAnsi="Times New Roman"/>
                <w:sz w:val="24"/>
                <w:szCs w:val="24"/>
                <w:lang w:eastAsia="en-US"/>
              </w:rPr>
              <w:t>1</w:t>
            </w:r>
          </w:p>
        </w:tc>
        <w:tc>
          <w:tcPr>
            <w:tcW w:w="3283" w:type="dxa"/>
            <w:tcBorders>
              <w:top w:val="nil"/>
              <w:left w:val="nil"/>
              <w:bottom w:val="single" w:sz="4" w:space="0" w:color="auto"/>
              <w:right w:val="nil"/>
            </w:tcBorders>
            <w:hideMark/>
          </w:tcPr>
          <w:p w:rsidR="001B74D1" w:rsidRDefault="00B36FB3" w:rsidP="003D0C17">
            <w:pPr>
              <w:pStyle w:val="a5"/>
              <w:tabs>
                <w:tab w:val="clear" w:pos="709"/>
              </w:tabs>
              <w:spacing w:after="0" w:line="240" w:lineRule="auto"/>
              <w:rPr>
                <w:rFonts w:ascii="Times New Roman" w:hAnsi="Times New Roman"/>
                <w:sz w:val="20"/>
                <w:szCs w:val="20"/>
                <w:lang w:eastAsia="en-US"/>
              </w:rPr>
            </w:pPr>
            <w:r w:rsidRPr="00B36FB3">
              <w:rPr>
                <w:rFonts w:ascii="Times New Roman" w:hAnsi="Times New Roman"/>
                <w:lang w:eastAsia="en-US"/>
              </w:rPr>
              <w:t xml:space="preserve">Поставка </w:t>
            </w:r>
            <w:r w:rsidR="008C3BFF" w:rsidRPr="008C3BFF">
              <w:rPr>
                <w:rFonts w:ascii="Times New Roman" w:hAnsi="Times New Roman"/>
                <w:sz w:val="20"/>
                <w:szCs w:val="20"/>
                <w:lang w:eastAsia="en-US"/>
              </w:rPr>
              <w:t>Топливо дизельное</w:t>
            </w:r>
            <w:r w:rsidR="008C3BFF">
              <w:rPr>
                <w:rFonts w:ascii="Times New Roman" w:hAnsi="Times New Roman"/>
                <w:lang w:eastAsia="en-US"/>
              </w:rPr>
              <w:t xml:space="preserve"> </w:t>
            </w:r>
            <w:r w:rsidR="00817DE2">
              <w:rPr>
                <w:rFonts w:ascii="Times New Roman" w:hAnsi="Times New Roman"/>
                <w:lang w:eastAsia="en-US"/>
              </w:rPr>
              <w:t>летнее ДТ-Л-К5</w:t>
            </w:r>
            <w:r w:rsidR="00817DE2">
              <w:rPr>
                <w:rFonts w:ascii="Times New Roman" w:hAnsi="Times New Roman"/>
                <w:sz w:val="20"/>
                <w:szCs w:val="20"/>
                <w:lang w:eastAsia="en-US"/>
              </w:rPr>
              <w:t>, с доставкой, по  ГОСТ32511-2013</w:t>
            </w:r>
          </w:p>
        </w:tc>
        <w:tc>
          <w:tcPr>
            <w:tcW w:w="984" w:type="dxa"/>
            <w:tcBorders>
              <w:top w:val="nil"/>
              <w:left w:val="single" w:sz="4" w:space="0" w:color="auto"/>
              <w:bottom w:val="single" w:sz="4" w:space="0" w:color="auto"/>
              <w:right w:val="nil"/>
            </w:tcBorders>
            <w:noWrap/>
            <w:vAlign w:val="bottom"/>
            <w:hideMark/>
          </w:tcPr>
          <w:p w:rsidR="001B74D1" w:rsidRDefault="001B74D1">
            <w:pPr>
              <w:spacing w:after="0" w:line="240" w:lineRule="auto"/>
              <w:jc w:val="center"/>
              <w:rPr>
                <w:rFonts w:ascii="Times New Roman" w:eastAsia="Times New Roman" w:hAnsi="Times New Roman" w:cs="Times New Roman"/>
                <w:sz w:val="24"/>
                <w:szCs w:val="24"/>
                <w:lang w:eastAsia="en-US"/>
              </w:rPr>
            </w:pPr>
            <w:proofErr w:type="spellStart"/>
            <w:r>
              <w:rPr>
                <w:rFonts w:ascii="Times New Roman" w:hAnsi="Times New Roman"/>
                <w:sz w:val="24"/>
                <w:szCs w:val="24"/>
                <w:lang w:eastAsia="en-US"/>
              </w:rPr>
              <w:t>тн</w:t>
            </w:r>
            <w:proofErr w:type="spellEnd"/>
          </w:p>
        </w:tc>
        <w:tc>
          <w:tcPr>
            <w:tcW w:w="1072" w:type="dxa"/>
            <w:tcBorders>
              <w:top w:val="nil"/>
              <w:left w:val="single" w:sz="4" w:space="0" w:color="auto"/>
              <w:bottom w:val="single" w:sz="4" w:space="0" w:color="auto"/>
              <w:right w:val="nil"/>
            </w:tcBorders>
            <w:noWrap/>
            <w:vAlign w:val="bottom"/>
            <w:hideMark/>
          </w:tcPr>
          <w:p w:rsidR="001B74D1" w:rsidRDefault="0041757F" w:rsidP="00B505B6">
            <w:pPr>
              <w:spacing w:after="0" w:line="240" w:lineRule="auto"/>
              <w:jc w:val="center"/>
              <w:rPr>
                <w:rFonts w:ascii="Times New Roman" w:eastAsia="Times New Roman" w:hAnsi="Times New Roman" w:cs="Times New Roman"/>
                <w:sz w:val="24"/>
                <w:szCs w:val="24"/>
                <w:lang w:eastAsia="en-US"/>
              </w:rPr>
            </w:pPr>
            <w:r>
              <w:rPr>
                <w:rFonts w:ascii="Times New Roman" w:hAnsi="Times New Roman"/>
                <w:sz w:val="24"/>
                <w:szCs w:val="24"/>
                <w:lang w:eastAsia="en-US"/>
              </w:rPr>
              <w:t>350</w:t>
            </w:r>
          </w:p>
        </w:tc>
        <w:tc>
          <w:tcPr>
            <w:tcW w:w="1571" w:type="dxa"/>
            <w:tcBorders>
              <w:top w:val="nil"/>
              <w:left w:val="single" w:sz="4" w:space="0" w:color="auto"/>
              <w:bottom w:val="single" w:sz="4" w:space="0" w:color="auto"/>
              <w:right w:val="nil"/>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c>
          <w:tcPr>
            <w:tcW w:w="1596" w:type="dxa"/>
            <w:tcBorders>
              <w:top w:val="nil"/>
              <w:left w:val="single" w:sz="4" w:space="0" w:color="auto"/>
              <w:bottom w:val="single" w:sz="4" w:space="0" w:color="auto"/>
              <w:right w:val="single" w:sz="4" w:space="0" w:color="auto"/>
            </w:tcBorders>
            <w:noWrap/>
            <w:vAlign w:val="bottom"/>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Итого НДС:</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r w:rsidR="001B74D1" w:rsidTr="001B74D1">
        <w:trPr>
          <w:trHeight w:val="264"/>
        </w:trPr>
        <w:tc>
          <w:tcPr>
            <w:tcW w:w="7349" w:type="dxa"/>
            <w:gridSpan w:val="5"/>
            <w:tcBorders>
              <w:top w:val="single" w:sz="4" w:space="0" w:color="auto"/>
              <w:left w:val="single" w:sz="4" w:space="0" w:color="auto"/>
              <w:bottom w:val="single" w:sz="4" w:space="0" w:color="auto"/>
              <w:right w:val="nil"/>
            </w:tcBorders>
            <w:noWrap/>
            <w:vAlign w:val="bottom"/>
            <w:hideMark/>
          </w:tcPr>
          <w:p w:rsidR="001B74D1" w:rsidRDefault="001B74D1">
            <w:pPr>
              <w:spacing w:after="0" w:line="240" w:lineRule="auto"/>
              <w:jc w:val="right"/>
              <w:rPr>
                <w:rFonts w:ascii="Times New Roman" w:eastAsia="Times New Roman" w:hAnsi="Times New Roman" w:cs="Times New Roman"/>
                <w:b/>
                <w:bCs/>
                <w:sz w:val="24"/>
                <w:szCs w:val="24"/>
                <w:lang w:eastAsia="en-US"/>
              </w:rPr>
            </w:pPr>
            <w:r>
              <w:rPr>
                <w:rFonts w:ascii="Times New Roman" w:hAnsi="Times New Roman"/>
                <w:b/>
                <w:bCs/>
                <w:sz w:val="24"/>
                <w:szCs w:val="24"/>
                <w:lang w:eastAsia="en-US"/>
              </w:rPr>
              <w:t>Всего к оплате:</w:t>
            </w:r>
          </w:p>
        </w:tc>
        <w:tc>
          <w:tcPr>
            <w:tcW w:w="1596" w:type="dxa"/>
            <w:tcBorders>
              <w:top w:val="nil"/>
              <w:left w:val="single" w:sz="4" w:space="0" w:color="auto"/>
              <w:bottom w:val="single" w:sz="4" w:space="0" w:color="auto"/>
              <w:right w:val="single" w:sz="4" w:space="0" w:color="auto"/>
            </w:tcBorders>
            <w:noWrap/>
            <w:vAlign w:val="center"/>
          </w:tcPr>
          <w:p w:rsidR="001B74D1" w:rsidRDefault="001B74D1">
            <w:pPr>
              <w:spacing w:after="0" w:line="240" w:lineRule="auto"/>
              <w:jc w:val="center"/>
              <w:rPr>
                <w:rFonts w:ascii="Times New Roman" w:eastAsia="Times New Roman" w:hAnsi="Times New Roman" w:cs="Times New Roman"/>
                <w:sz w:val="24"/>
                <w:szCs w:val="24"/>
                <w:lang w:eastAsia="en-US"/>
              </w:rPr>
            </w:pPr>
          </w:p>
        </w:tc>
      </w:tr>
    </w:tbl>
    <w:p w:rsidR="005A4A0A" w:rsidRDefault="005A4A0A" w:rsidP="005A4A0A">
      <w:pPr>
        <w:shd w:val="clear" w:color="auto" w:fill="FFFFFF"/>
        <w:spacing w:after="0"/>
        <w:rPr>
          <w:rFonts w:ascii="Times New Roman" w:eastAsia="Times New Roman" w:hAnsi="Times New Roman"/>
          <w:spacing w:val="-1"/>
          <w:sz w:val="16"/>
          <w:szCs w:val="16"/>
        </w:rPr>
      </w:pPr>
    </w:p>
    <w:p w:rsidR="005A4A0A" w:rsidRPr="00B505B6" w:rsidRDefault="005A4A0A" w:rsidP="005A4A0A">
      <w:pPr>
        <w:shd w:val="clear" w:color="auto" w:fill="FFFFFF"/>
        <w:spacing w:after="0" w:line="240" w:lineRule="auto"/>
        <w:rPr>
          <w:rFonts w:ascii="Times New Roman" w:hAnsi="Times New Roman"/>
        </w:rPr>
      </w:pPr>
      <w:r w:rsidRPr="00B505B6">
        <w:rPr>
          <w:rFonts w:ascii="Times New Roman" w:hAnsi="Times New Roman"/>
          <w:spacing w:val="-1"/>
        </w:rPr>
        <w:t>Всего наименований на сумму</w:t>
      </w:r>
      <w:proofErr w:type="gramStart"/>
      <w:r w:rsidRPr="00B505B6">
        <w:rPr>
          <w:rFonts w:ascii="Times New Roman" w:hAnsi="Times New Roman"/>
          <w:spacing w:val="-1"/>
        </w:rPr>
        <w:t xml:space="preserve"> </w:t>
      </w:r>
      <w:r w:rsidR="001B74D1" w:rsidRPr="00B505B6">
        <w:rPr>
          <w:rFonts w:ascii="Times New Roman" w:hAnsi="Times New Roman"/>
          <w:spacing w:val="-1"/>
        </w:rPr>
        <w:t xml:space="preserve">    </w:t>
      </w:r>
      <w:r w:rsidRPr="00B505B6">
        <w:rPr>
          <w:rFonts w:ascii="Times New Roman" w:hAnsi="Times New Roman"/>
          <w:lang w:eastAsia="en-US"/>
        </w:rPr>
        <w:t xml:space="preserve"> (</w:t>
      </w:r>
      <w:r w:rsidR="001B74D1" w:rsidRPr="00B505B6">
        <w:rPr>
          <w:rFonts w:ascii="Times New Roman" w:hAnsi="Times New Roman"/>
          <w:lang w:eastAsia="en-US"/>
        </w:rPr>
        <w:t xml:space="preserve">     </w:t>
      </w:r>
      <w:r w:rsidRPr="00B505B6">
        <w:rPr>
          <w:rFonts w:ascii="Times New Roman" w:hAnsi="Times New Roman"/>
          <w:lang w:eastAsia="en-US"/>
        </w:rPr>
        <w:t xml:space="preserve">) </w:t>
      </w:r>
      <w:proofErr w:type="gramEnd"/>
      <w:r w:rsidRPr="00B505B6">
        <w:rPr>
          <w:rFonts w:ascii="Times New Roman" w:hAnsi="Times New Roman"/>
          <w:lang w:eastAsia="en-US"/>
        </w:rPr>
        <w:t>рублей с НДС 20%</w:t>
      </w:r>
      <w:r w:rsidRPr="00B505B6">
        <w:rPr>
          <w:rFonts w:ascii="Times New Roman" w:hAnsi="Times New Roman"/>
        </w:rPr>
        <w:t xml:space="preserve"> (в том числе НДС 20% - </w:t>
      </w:r>
      <w:r w:rsidR="001B74D1" w:rsidRPr="00B505B6">
        <w:rPr>
          <w:rFonts w:ascii="Times New Roman" w:hAnsi="Times New Roman"/>
        </w:rPr>
        <w:t xml:space="preserve">    </w:t>
      </w:r>
      <w:r w:rsidRPr="00B505B6">
        <w:rPr>
          <w:rFonts w:ascii="Times New Roman" w:hAnsi="Times New Roman"/>
        </w:rPr>
        <w:t xml:space="preserve"> руб.)</w:t>
      </w:r>
    </w:p>
    <w:p w:rsidR="005A4A0A" w:rsidRPr="00B505B6" w:rsidRDefault="005A4A0A" w:rsidP="005A4A0A">
      <w:pPr>
        <w:shd w:val="clear" w:color="auto" w:fill="FFFFFF"/>
        <w:spacing w:after="0" w:line="240" w:lineRule="auto"/>
        <w:rPr>
          <w:rFonts w:ascii="Times New Roman" w:hAnsi="Times New Roman"/>
        </w:rPr>
      </w:pPr>
    </w:p>
    <w:p w:rsidR="005A4A0A" w:rsidRPr="00B505B6" w:rsidRDefault="005A4A0A" w:rsidP="005A4A0A">
      <w:pPr>
        <w:pStyle w:val="Style8"/>
        <w:widowControl/>
        <w:tabs>
          <w:tab w:val="left" w:pos="1397"/>
        </w:tabs>
        <w:spacing w:line="240" w:lineRule="auto"/>
        <w:ind w:firstLine="0"/>
        <w:jc w:val="both"/>
        <w:rPr>
          <w:sz w:val="22"/>
          <w:szCs w:val="22"/>
        </w:rPr>
      </w:pPr>
      <w:r w:rsidRPr="00B505B6">
        <w:rPr>
          <w:sz w:val="22"/>
          <w:szCs w:val="22"/>
        </w:rPr>
        <w:t>Безналичный расчет, Покупатель производит оплату топлива в  течение 60 (шестидесяти) календарных дней, после получения партии продукции. Способ отгрузки: автомобильным транспортом.</w:t>
      </w:r>
    </w:p>
    <w:p w:rsidR="005A4A0A" w:rsidRPr="00B505B6" w:rsidRDefault="005A4A0A" w:rsidP="005A4A0A">
      <w:pPr>
        <w:widowControl w:val="0"/>
        <w:shd w:val="clear" w:color="auto" w:fill="FFFFFF"/>
        <w:tabs>
          <w:tab w:val="left" w:pos="1123"/>
        </w:tabs>
        <w:autoSpaceDE w:val="0"/>
        <w:autoSpaceDN w:val="0"/>
        <w:adjustRightInd w:val="0"/>
        <w:spacing w:after="0" w:line="240" w:lineRule="auto"/>
        <w:jc w:val="both"/>
        <w:rPr>
          <w:rFonts w:ascii="Times New Roman" w:hAnsi="Times New Roman"/>
          <w:spacing w:val="-6"/>
        </w:rPr>
      </w:pPr>
    </w:p>
    <w:p w:rsidR="00174C17"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 xml:space="preserve">Настоящая спецификация № 1 является неотъемлемой частью договора № </w:t>
      </w:r>
      <w:r w:rsidR="00817DE2">
        <w:rPr>
          <w:rFonts w:ascii="Times New Roman" w:hAnsi="Times New Roman"/>
        </w:rPr>
        <w:t>1</w:t>
      </w:r>
      <w:r w:rsidR="0041757F">
        <w:rPr>
          <w:rFonts w:ascii="Times New Roman" w:hAnsi="Times New Roman"/>
        </w:rPr>
        <w:t>3</w:t>
      </w:r>
    </w:p>
    <w:p w:rsidR="00174C17" w:rsidRDefault="00174C17" w:rsidP="005A4A0A">
      <w:pPr>
        <w:shd w:val="clear" w:color="auto" w:fill="FFFFFF"/>
        <w:spacing w:after="0" w:line="240" w:lineRule="auto"/>
        <w:jc w:val="both"/>
        <w:rPr>
          <w:rFonts w:ascii="Times New Roman" w:hAnsi="Times New Roman"/>
        </w:rPr>
      </w:pPr>
    </w:p>
    <w:p w:rsidR="005A4A0A" w:rsidRPr="00B505B6" w:rsidRDefault="005A4A0A" w:rsidP="005A4A0A">
      <w:pPr>
        <w:shd w:val="clear" w:color="auto" w:fill="FFFFFF"/>
        <w:spacing w:after="0" w:line="240" w:lineRule="auto"/>
        <w:jc w:val="both"/>
        <w:rPr>
          <w:rFonts w:ascii="Times New Roman" w:hAnsi="Times New Roman"/>
        </w:rPr>
      </w:pPr>
      <w:r w:rsidRPr="00B505B6">
        <w:rPr>
          <w:rFonts w:ascii="Times New Roman" w:hAnsi="Times New Roman"/>
        </w:rPr>
        <w:t>-2</w:t>
      </w:r>
      <w:r w:rsidR="00B505B6" w:rsidRPr="00B505B6">
        <w:rPr>
          <w:rFonts w:ascii="Times New Roman" w:hAnsi="Times New Roman"/>
        </w:rPr>
        <w:t>4</w:t>
      </w:r>
      <w:r w:rsidRPr="00B505B6">
        <w:rPr>
          <w:rFonts w:ascii="Times New Roman" w:hAnsi="Times New Roman"/>
        </w:rPr>
        <w:t>-</w:t>
      </w:r>
      <w:r w:rsidR="001B74D1" w:rsidRPr="00B505B6">
        <w:rPr>
          <w:rFonts w:ascii="Times New Roman" w:hAnsi="Times New Roman"/>
        </w:rPr>
        <w:t>Тендер</w:t>
      </w:r>
      <w:r w:rsidRPr="00B505B6">
        <w:rPr>
          <w:rFonts w:ascii="Times New Roman" w:hAnsi="Times New Roman"/>
        </w:rPr>
        <w:t xml:space="preserve"> от «</w:t>
      </w:r>
      <w:r w:rsidR="001B74D1" w:rsidRPr="00B505B6">
        <w:rPr>
          <w:rFonts w:ascii="Times New Roman" w:hAnsi="Times New Roman"/>
        </w:rPr>
        <w:t xml:space="preserve">  </w:t>
      </w:r>
      <w:r w:rsidRPr="00B505B6">
        <w:rPr>
          <w:rFonts w:ascii="Times New Roman" w:hAnsi="Times New Roman"/>
        </w:rPr>
        <w:t xml:space="preserve">» </w:t>
      </w:r>
      <w:r w:rsidR="001B74D1" w:rsidRPr="00B505B6">
        <w:rPr>
          <w:rFonts w:ascii="Times New Roman" w:hAnsi="Times New Roman"/>
        </w:rPr>
        <w:t>______</w:t>
      </w:r>
      <w:r w:rsidRPr="00B505B6">
        <w:rPr>
          <w:rFonts w:ascii="Times New Roman" w:hAnsi="Times New Roman"/>
        </w:rPr>
        <w:t xml:space="preserve"> 202</w:t>
      </w:r>
      <w:r w:rsidR="00B505B6" w:rsidRPr="00B505B6">
        <w:rPr>
          <w:rFonts w:ascii="Times New Roman" w:hAnsi="Times New Roman"/>
        </w:rPr>
        <w:t>4</w:t>
      </w:r>
      <w:r w:rsidRPr="00B505B6">
        <w:rPr>
          <w:rFonts w:ascii="Times New Roman" w:hAnsi="Times New Roman"/>
        </w:rPr>
        <w:t xml:space="preserve">   г.</w:t>
      </w:r>
    </w:p>
    <w:p w:rsidR="005A4A0A" w:rsidRPr="00B505B6" w:rsidRDefault="005A4A0A" w:rsidP="005A4A0A">
      <w:pPr>
        <w:shd w:val="clear" w:color="auto" w:fill="FFFFFF"/>
        <w:spacing w:after="0" w:line="240" w:lineRule="auto"/>
        <w:jc w:val="both"/>
        <w:rPr>
          <w:rFonts w:ascii="Times New Roman" w:hAnsi="Times New Roman"/>
          <w:spacing w:val="-2"/>
        </w:rPr>
      </w:pPr>
      <w:r w:rsidRPr="00B505B6">
        <w:rPr>
          <w:rFonts w:ascii="Times New Roman" w:hAnsi="Times New Roman"/>
        </w:rPr>
        <w:t xml:space="preserve">Настоящая спецификация № 1 является основанием для проведения взаимных расчетов между Поставщиком </w:t>
      </w:r>
      <w:r w:rsidRPr="00B505B6">
        <w:rPr>
          <w:rFonts w:ascii="Times New Roman" w:hAnsi="Times New Roman"/>
          <w:spacing w:val="-2"/>
        </w:rPr>
        <w:t>и Покупателем.</w:t>
      </w:r>
    </w:p>
    <w:p w:rsidR="005A4A0A" w:rsidRPr="00B505B6" w:rsidRDefault="005A4A0A" w:rsidP="005A4A0A">
      <w:pPr>
        <w:shd w:val="clear" w:color="auto" w:fill="FFFFFF"/>
        <w:spacing w:after="0" w:line="240" w:lineRule="exact"/>
        <w:jc w:val="both"/>
        <w:rPr>
          <w:rFonts w:ascii="Times New Roman" w:hAnsi="Times New Roman"/>
          <w:spacing w:val="-2"/>
        </w:rPr>
      </w:pPr>
    </w:p>
    <w:tbl>
      <w:tblPr>
        <w:tblW w:w="10244" w:type="dxa"/>
        <w:tblLook w:val="01E0" w:firstRow="1" w:lastRow="1" w:firstColumn="1" w:lastColumn="1" w:noHBand="0" w:noVBand="0"/>
      </w:tblPr>
      <w:tblGrid>
        <w:gridCol w:w="5328"/>
        <w:gridCol w:w="4916"/>
      </w:tblGrid>
      <w:tr w:rsidR="005A4A0A" w:rsidTr="005A4A0A">
        <w:tc>
          <w:tcPr>
            <w:tcW w:w="5328" w:type="dxa"/>
          </w:tcPr>
          <w:p w:rsidR="005A4A0A" w:rsidRDefault="005A4A0A">
            <w:pPr>
              <w:rPr>
                <w:rFonts w:ascii="Times New Roman" w:eastAsia="Times New Roman" w:hAnsi="Times New Roman" w:cs="Times New Roman"/>
                <w:sz w:val="20"/>
                <w:szCs w:val="20"/>
                <w:lang w:eastAsia="en-US"/>
              </w:rPr>
            </w:pPr>
          </w:p>
        </w:tc>
        <w:tc>
          <w:tcPr>
            <w:tcW w:w="4916" w:type="dxa"/>
          </w:tcPr>
          <w:p w:rsidR="005A4A0A" w:rsidRDefault="005A4A0A">
            <w:pPr>
              <w:rPr>
                <w:rFonts w:ascii="Times New Roman" w:eastAsia="Times New Roman" w:hAnsi="Times New Roman" w:cs="Times New Roman"/>
                <w:sz w:val="20"/>
                <w:szCs w:val="20"/>
                <w:lang w:eastAsia="en-US"/>
              </w:rPr>
            </w:pPr>
          </w:p>
        </w:tc>
      </w:tr>
      <w:tr w:rsidR="005A4A0A" w:rsidTr="005A4A0A">
        <w:tc>
          <w:tcPr>
            <w:tcW w:w="5328" w:type="dxa"/>
          </w:tcPr>
          <w:p w:rsidR="005A4A0A" w:rsidRDefault="005A4A0A">
            <w:pPr>
              <w:spacing w:after="0" w:line="240" w:lineRule="auto"/>
              <w:ind w:right="-1"/>
              <w:rPr>
                <w:rFonts w:ascii="Times New Roman" w:eastAsia="Times New Roman" w:hAnsi="Times New Roman"/>
                <w:b/>
                <w:lang w:eastAsia="en-US"/>
              </w:rPr>
            </w:pPr>
            <w:r>
              <w:rPr>
                <w:rFonts w:ascii="Times New Roman" w:hAnsi="Times New Roman"/>
                <w:b/>
                <w:lang w:eastAsia="en-US"/>
              </w:rPr>
              <w:t>«Поставщик»</w:t>
            </w:r>
          </w:p>
          <w:p w:rsidR="005A4A0A" w:rsidRDefault="005A4A0A">
            <w:pPr>
              <w:spacing w:after="0" w:line="240" w:lineRule="auto"/>
              <w:ind w:right="-1"/>
              <w:rPr>
                <w:rFonts w:ascii="Times New Roman" w:hAnsi="Times New Roman"/>
                <w:b/>
                <w:lang w:eastAsia="en-US"/>
              </w:rPr>
            </w:pPr>
          </w:p>
          <w:p w:rsidR="005A4A0A" w:rsidRDefault="005A4A0A">
            <w:pPr>
              <w:spacing w:after="0" w:line="240" w:lineRule="auto"/>
              <w:ind w:right="-1"/>
              <w:rPr>
                <w:rFonts w:ascii="Times New Roman" w:hAnsi="Times New Roman"/>
                <w:b/>
                <w:lang w:eastAsia="en-US"/>
              </w:rPr>
            </w:pPr>
            <w:r>
              <w:rPr>
                <w:rFonts w:ascii="Times New Roman" w:hAnsi="Times New Roman"/>
                <w:b/>
                <w:lang w:eastAsia="en-US"/>
              </w:rPr>
              <w:t xml:space="preserve">Генеральный директор  </w:t>
            </w:r>
          </w:p>
          <w:p w:rsidR="005A4A0A" w:rsidRDefault="005A4A0A">
            <w:pPr>
              <w:autoSpaceDE w:val="0"/>
              <w:autoSpaceDN w:val="0"/>
              <w:adjustRightInd w:val="0"/>
              <w:spacing w:after="0" w:line="240" w:lineRule="auto"/>
              <w:rPr>
                <w:rFonts w:ascii="Times New Roman" w:hAnsi="Times New Roman"/>
                <w:b/>
                <w:lang w:eastAsia="en-US"/>
              </w:rPr>
            </w:pPr>
          </w:p>
          <w:p w:rsidR="001B74D1" w:rsidRDefault="001B74D1">
            <w:pPr>
              <w:autoSpaceDE w:val="0"/>
              <w:autoSpaceDN w:val="0"/>
              <w:adjustRightInd w:val="0"/>
              <w:spacing w:after="0" w:line="240" w:lineRule="auto"/>
              <w:rPr>
                <w:rFonts w:ascii="Times New Roman" w:hAnsi="Times New Roman"/>
                <w:b/>
                <w:lang w:eastAsia="en-US"/>
              </w:rPr>
            </w:pPr>
          </w:p>
          <w:p w:rsidR="005A4A0A" w:rsidRDefault="005A4A0A">
            <w:pPr>
              <w:autoSpaceDE w:val="0"/>
              <w:autoSpaceDN w:val="0"/>
              <w:adjustRightInd w:val="0"/>
              <w:spacing w:after="0" w:line="240" w:lineRule="auto"/>
              <w:rPr>
                <w:rFonts w:ascii="Times New Roman" w:hAnsi="Times New Roman"/>
                <w:b/>
                <w:lang w:eastAsia="en-US"/>
              </w:rPr>
            </w:pPr>
            <w:r>
              <w:rPr>
                <w:rFonts w:ascii="Times New Roman" w:hAnsi="Times New Roman"/>
                <w:b/>
                <w:lang w:eastAsia="en-US"/>
              </w:rPr>
              <w:t xml:space="preserve">________________/ </w:t>
            </w:r>
            <w:r w:rsidR="001B74D1">
              <w:rPr>
                <w:rFonts w:ascii="Times New Roman" w:hAnsi="Times New Roman"/>
                <w:b/>
                <w:lang w:eastAsia="en-US"/>
              </w:rPr>
              <w:t xml:space="preserve">     </w:t>
            </w:r>
            <w:r>
              <w:rPr>
                <w:rFonts w:ascii="Times New Roman" w:hAnsi="Times New Roman"/>
                <w:b/>
                <w:lang w:eastAsia="en-US"/>
              </w:rPr>
              <w:t>/</w:t>
            </w:r>
          </w:p>
          <w:p w:rsidR="005A4A0A" w:rsidRDefault="005A4A0A">
            <w:pPr>
              <w:autoSpaceDE w:val="0"/>
              <w:autoSpaceDN w:val="0"/>
              <w:adjustRightInd w:val="0"/>
              <w:spacing w:after="0" w:line="240" w:lineRule="auto"/>
              <w:rPr>
                <w:rFonts w:ascii="Times New Roman" w:eastAsia="Times New Roman" w:hAnsi="Times New Roman" w:cs="Times New Roman"/>
                <w:b/>
                <w:sz w:val="24"/>
                <w:szCs w:val="24"/>
                <w:lang w:eastAsia="en-US"/>
              </w:rPr>
            </w:pPr>
            <w:proofErr w:type="spellStart"/>
            <w:r>
              <w:rPr>
                <w:rFonts w:ascii="Times New Roman" w:hAnsi="Times New Roman"/>
                <w:b/>
                <w:bCs/>
                <w:lang w:eastAsia="en-US"/>
              </w:rPr>
              <w:t>м.п</w:t>
            </w:r>
            <w:proofErr w:type="spellEnd"/>
            <w:r>
              <w:rPr>
                <w:rFonts w:ascii="Times New Roman" w:hAnsi="Times New Roman"/>
                <w:b/>
                <w:bCs/>
                <w:lang w:eastAsia="en-US"/>
              </w:rPr>
              <w:t>.</w:t>
            </w:r>
          </w:p>
        </w:tc>
        <w:tc>
          <w:tcPr>
            <w:tcW w:w="4916" w:type="dxa"/>
          </w:tcPr>
          <w:p w:rsidR="005A4A0A" w:rsidRDefault="005A4A0A">
            <w:pPr>
              <w:spacing w:after="0" w:line="240" w:lineRule="auto"/>
              <w:ind w:left="34" w:right="-1"/>
              <w:rPr>
                <w:rFonts w:ascii="Times New Roman" w:eastAsia="Times New Roman" w:hAnsi="Times New Roman"/>
                <w:b/>
                <w:lang w:eastAsia="en-US"/>
              </w:rPr>
            </w:pPr>
            <w:r>
              <w:rPr>
                <w:rFonts w:ascii="Times New Roman" w:hAnsi="Times New Roman"/>
                <w:b/>
                <w:lang w:eastAsia="en-US"/>
              </w:rPr>
              <w:t xml:space="preserve"> «Покупатель»    </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Генеральный директор</w:t>
            </w:r>
          </w:p>
          <w:p w:rsidR="005A4A0A" w:rsidRDefault="005A4A0A">
            <w:pPr>
              <w:spacing w:after="0" w:line="240" w:lineRule="auto"/>
              <w:ind w:left="34" w:right="-1"/>
              <w:rPr>
                <w:rFonts w:ascii="Times New Roman" w:hAnsi="Times New Roman"/>
                <w:b/>
                <w:lang w:eastAsia="en-US"/>
              </w:rPr>
            </w:pPr>
            <w:r>
              <w:rPr>
                <w:rFonts w:ascii="Times New Roman" w:hAnsi="Times New Roman"/>
                <w:b/>
                <w:lang w:eastAsia="en-US"/>
              </w:rPr>
              <w:t xml:space="preserve"> АО «</w:t>
            </w:r>
            <w:proofErr w:type="spellStart"/>
            <w:r>
              <w:rPr>
                <w:rFonts w:ascii="Times New Roman" w:hAnsi="Times New Roman"/>
                <w:b/>
                <w:lang w:eastAsia="en-US"/>
              </w:rPr>
              <w:t>Выборгтеплоэнерго</w:t>
            </w:r>
            <w:proofErr w:type="spellEnd"/>
            <w:r>
              <w:rPr>
                <w:rFonts w:ascii="Times New Roman" w:hAnsi="Times New Roman"/>
                <w:b/>
                <w:lang w:eastAsia="en-US"/>
              </w:rPr>
              <w:t>»</w:t>
            </w:r>
          </w:p>
          <w:p w:rsidR="005A4A0A" w:rsidRDefault="005A4A0A">
            <w:pPr>
              <w:spacing w:after="0" w:line="240" w:lineRule="auto"/>
              <w:ind w:left="34" w:right="-1"/>
              <w:rPr>
                <w:rFonts w:ascii="Times New Roman" w:hAnsi="Times New Roman"/>
                <w:b/>
                <w:lang w:eastAsia="en-US"/>
              </w:rPr>
            </w:pPr>
          </w:p>
          <w:p w:rsidR="005A4A0A" w:rsidRDefault="005A4A0A">
            <w:pPr>
              <w:spacing w:after="0" w:line="240" w:lineRule="auto"/>
              <w:jc w:val="both"/>
              <w:rPr>
                <w:rFonts w:ascii="Times New Roman" w:hAnsi="Times New Roman"/>
                <w:b/>
                <w:sz w:val="24"/>
                <w:szCs w:val="24"/>
                <w:lang w:eastAsia="en-US"/>
              </w:rPr>
            </w:pPr>
            <w:r>
              <w:rPr>
                <w:rFonts w:ascii="Times New Roman" w:hAnsi="Times New Roman"/>
                <w:b/>
                <w:sz w:val="24"/>
                <w:szCs w:val="24"/>
                <w:lang w:eastAsia="en-US"/>
              </w:rPr>
              <w:t xml:space="preserve">   _________________ /А.В. Кривонос/</w:t>
            </w:r>
          </w:p>
          <w:p w:rsidR="005A4A0A" w:rsidRDefault="005A4A0A">
            <w:pPr>
              <w:spacing w:after="0" w:line="240" w:lineRule="auto"/>
              <w:ind w:left="34" w:right="-1"/>
              <w:rPr>
                <w:rFonts w:ascii="Times New Roman" w:eastAsia="Times New Roman" w:hAnsi="Times New Roman" w:cs="Times New Roman"/>
                <w:b/>
                <w:lang w:eastAsia="en-US"/>
              </w:rPr>
            </w:pPr>
            <w:r>
              <w:rPr>
                <w:rFonts w:ascii="Times New Roman" w:hAnsi="Times New Roman"/>
                <w:b/>
                <w:sz w:val="16"/>
                <w:szCs w:val="16"/>
                <w:lang w:eastAsia="en-US"/>
              </w:rPr>
              <w:t xml:space="preserve">     М.П.</w:t>
            </w:r>
          </w:p>
        </w:tc>
      </w:tr>
    </w:tbl>
    <w:p w:rsidR="005A4A0A" w:rsidRDefault="005A4A0A" w:rsidP="005A4A0A">
      <w:pPr>
        <w:rPr>
          <w:rFonts w:ascii="Times New Roman" w:eastAsia="Times New Roman" w:hAnsi="Times New Roman"/>
          <w:sz w:val="24"/>
          <w:szCs w:val="24"/>
        </w:rPr>
      </w:pPr>
    </w:p>
    <w:p w:rsidR="00981DE4" w:rsidRPr="00D00BD8" w:rsidRDefault="00981DE4" w:rsidP="005A4A0A">
      <w:pPr>
        <w:pStyle w:val="10"/>
        <w:numPr>
          <w:ilvl w:val="0"/>
          <w:numId w:val="0"/>
        </w:numPr>
        <w:tabs>
          <w:tab w:val="clear" w:pos="709"/>
        </w:tabs>
        <w:spacing w:line="240" w:lineRule="auto"/>
        <w:jc w:val="center"/>
      </w:pPr>
    </w:p>
    <w:sectPr w:rsidR="00981DE4" w:rsidRPr="00D00BD8"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8EF" w:rsidRDefault="005938EF" w:rsidP="00BF1FAD">
      <w:pPr>
        <w:spacing w:after="0" w:line="240" w:lineRule="auto"/>
      </w:pPr>
      <w:r>
        <w:separator/>
      </w:r>
    </w:p>
  </w:endnote>
  <w:endnote w:type="continuationSeparator" w:id="0">
    <w:p w:rsidR="005938EF" w:rsidRDefault="005938EF"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8EF" w:rsidRDefault="005938EF" w:rsidP="00BF1FAD">
      <w:pPr>
        <w:spacing w:after="0" w:line="240" w:lineRule="auto"/>
      </w:pPr>
      <w:r>
        <w:separator/>
      </w:r>
    </w:p>
  </w:footnote>
  <w:footnote w:type="continuationSeparator" w:id="0">
    <w:p w:rsidR="005938EF" w:rsidRDefault="005938EF" w:rsidP="00BF1FAD">
      <w:pPr>
        <w:spacing w:after="0" w:line="240" w:lineRule="auto"/>
      </w:pPr>
      <w:r>
        <w:continuationSeparator/>
      </w:r>
    </w:p>
  </w:footnote>
  <w:footnote w:id="1">
    <w:p w:rsidR="005938EF" w:rsidRDefault="005938EF" w:rsidP="00EE42F2">
      <w:pPr>
        <w:pStyle w:val="aff7"/>
        <w:rPr>
          <w:rFonts w:ascii="Times New Roman" w:hAnsi="Times New Roman"/>
          <w:sz w:val="18"/>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743A1"/>
    <w:multiLevelType w:val="multilevel"/>
    <w:tmpl w:val="5BC883CC"/>
    <w:lvl w:ilvl="0">
      <w:start w:val="6"/>
      <w:numFmt w:val="decimal"/>
      <w:lvlText w:val="%1."/>
      <w:lvlJc w:val="left"/>
      <w:pPr>
        <w:ind w:left="360" w:hanging="360"/>
      </w:pPr>
    </w:lvl>
    <w:lvl w:ilvl="1">
      <w:start w:val="1"/>
      <w:numFmt w:val="decimal"/>
      <w:lvlText w:val="%1.%2."/>
      <w:lvlJc w:val="left"/>
      <w:pPr>
        <w:ind w:left="502"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2006BCC"/>
    <w:multiLevelType w:val="hybridMultilevel"/>
    <w:tmpl w:val="06347A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8FC3FA9"/>
    <w:multiLevelType w:val="singleLevel"/>
    <w:tmpl w:val="7A6AC014"/>
    <w:lvl w:ilvl="0">
      <w:start w:val="1"/>
      <w:numFmt w:val="decimal"/>
      <w:lvlText w:val="1.%1."/>
      <w:legacy w:legacy="1" w:legacySpace="0" w:legacyIndent="358"/>
      <w:lvlJc w:val="left"/>
      <w:pPr>
        <w:ind w:left="0" w:firstLine="0"/>
      </w:pPr>
      <w:rPr>
        <w:rFonts w:ascii="Times New Roman" w:hAnsi="Times New Roman" w:cs="Times New Roman" w:hint="default"/>
      </w:rPr>
    </w:lvl>
  </w:abstractNum>
  <w:abstractNum w:abstractNumId="11">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2">
    <w:nsid w:val="1EC81B5D"/>
    <w:multiLevelType w:val="hybridMultilevel"/>
    <w:tmpl w:val="C840F6D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C6B0E188">
      <w:start w:val="1"/>
      <w:numFmt w:val="decimal"/>
      <w:lvlText w:val="%4."/>
      <w:lvlJc w:val="left"/>
      <w:pPr>
        <w:tabs>
          <w:tab w:val="num" w:pos="2880"/>
        </w:tabs>
        <w:ind w:left="2880" w:hanging="360"/>
      </w:pPr>
      <w:rPr>
        <w:b/>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4">
    <w:nsid w:val="2B3A155A"/>
    <w:multiLevelType w:val="multilevel"/>
    <w:tmpl w:val="6290A1AC"/>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8">
    <w:nsid w:val="3BD051B3"/>
    <w:multiLevelType w:val="multilevel"/>
    <w:tmpl w:val="85A22006"/>
    <w:lvl w:ilvl="0">
      <w:start w:val="7"/>
      <w:numFmt w:val="decimal"/>
      <w:lvlText w:val="%1."/>
      <w:lvlJc w:val="left"/>
      <w:pPr>
        <w:ind w:left="360" w:hanging="360"/>
      </w:pPr>
    </w:lvl>
    <w:lvl w:ilvl="1">
      <w:start w:val="5"/>
      <w:numFmt w:val="decimal"/>
      <w:lvlText w:val="%1.%2."/>
      <w:lvlJc w:val="left"/>
      <w:pPr>
        <w:ind w:left="1211"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nsid w:val="3CBE7A89"/>
    <w:multiLevelType w:val="multilevel"/>
    <w:tmpl w:val="5B7C1BF2"/>
    <w:lvl w:ilvl="0">
      <w:start w:val="3"/>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0">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1">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2">
    <w:nsid w:val="468225B6"/>
    <w:multiLevelType w:val="multilevel"/>
    <w:tmpl w:val="AB52D4B6"/>
    <w:lvl w:ilvl="0">
      <w:start w:val="4"/>
      <w:numFmt w:val="decimal"/>
      <w:lvlText w:val="%1."/>
      <w:lvlJc w:val="left"/>
      <w:pPr>
        <w:ind w:left="360" w:hanging="360"/>
      </w:pPr>
    </w:lvl>
    <w:lvl w:ilvl="1">
      <w:start w:val="6"/>
      <w:numFmt w:val="decimal"/>
      <w:lvlText w:val="%1.%2."/>
      <w:lvlJc w:val="left"/>
      <w:pPr>
        <w:ind w:left="92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4">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5B3843D4"/>
    <w:multiLevelType w:val="multilevel"/>
    <w:tmpl w:val="DA6CFA0E"/>
    <w:lvl w:ilvl="0">
      <w:start w:val="7"/>
      <w:numFmt w:val="decimal"/>
      <w:lvlText w:val="%1."/>
      <w:lvlJc w:val="left"/>
      <w:pPr>
        <w:ind w:left="360" w:hanging="360"/>
      </w:pPr>
    </w:lvl>
    <w:lvl w:ilvl="1">
      <w:start w:val="2"/>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26">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8">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nsid w:val="6A405CFA"/>
    <w:multiLevelType w:val="multilevel"/>
    <w:tmpl w:val="60481E8C"/>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2">
    <w:nsid w:val="6F4F699A"/>
    <w:multiLevelType w:val="multilevel"/>
    <w:tmpl w:val="1C0C485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4">
    <w:nsid w:val="74DA1233"/>
    <w:multiLevelType w:val="hybridMultilevel"/>
    <w:tmpl w:val="FFEC9E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1"/>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num>
  <w:num w:numId="32">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7"/>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lvlOverride w:ilvl="0">
      <w:startOverride w:val="3"/>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lvlOverride w:ilvl="0">
      <w:startOverride w:val="4"/>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4912"/>
    <w:rsid w:val="0001164E"/>
    <w:rsid w:val="000140BF"/>
    <w:rsid w:val="00014195"/>
    <w:rsid w:val="00020038"/>
    <w:rsid w:val="000230CD"/>
    <w:rsid w:val="00032C94"/>
    <w:rsid w:val="00036325"/>
    <w:rsid w:val="00041DF3"/>
    <w:rsid w:val="00042455"/>
    <w:rsid w:val="000445F5"/>
    <w:rsid w:val="00062ADB"/>
    <w:rsid w:val="00064309"/>
    <w:rsid w:val="00064BFA"/>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51C1"/>
    <w:rsid w:val="000A498D"/>
    <w:rsid w:val="000B1343"/>
    <w:rsid w:val="000B24F1"/>
    <w:rsid w:val="000C2B5B"/>
    <w:rsid w:val="000C6C9B"/>
    <w:rsid w:val="000D0471"/>
    <w:rsid w:val="000D4189"/>
    <w:rsid w:val="000E4204"/>
    <w:rsid w:val="000F008D"/>
    <w:rsid w:val="000F3081"/>
    <w:rsid w:val="000F3C7B"/>
    <w:rsid w:val="00101A6A"/>
    <w:rsid w:val="00111AE3"/>
    <w:rsid w:val="00112D0F"/>
    <w:rsid w:val="00121151"/>
    <w:rsid w:val="00121670"/>
    <w:rsid w:val="0013111C"/>
    <w:rsid w:val="00146013"/>
    <w:rsid w:val="00153AA0"/>
    <w:rsid w:val="0015531B"/>
    <w:rsid w:val="00156500"/>
    <w:rsid w:val="00163C56"/>
    <w:rsid w:val="001668C5"/>
    <w:rsid w:val="00167248"/>
    <w:rsid w:val="00174C17"/>
    <w:rsid w:val="00176E22"/>
    <w:rsid w:val="00186290"/>
    <w:rsid w:val="00186672"/>
    <w:rsid w:val="001A37F7"/>
    <w:rsid w:val="001B0CF4"/>
    <w:rsid w:val="001B1BDD"/>
    <w:rsid w:val="001B3CD4"/>
    <w:rsid w:val="001B5A3B"/>
    <w:rsid w:val="001B74D1"/>
    <w:rsid w:val="001C0875"/>
    <w:rsid w:val="001C4B34"/>
    <w:rsid w:val="001C562E"/>
    <w:rsid w:val="001C700A"/>
    <w:rsid w:val="001D0D54"/>
    <w:rsid w:val="001D3086"/>
    <w:rsid w:val="001D5708"/>
    <w:rsid w:val="001D77C5"/>
    <w:rsid w:val="001E1ACC"/>
    <w:rsid w:val="001E209D"/>
    <w:rsid w:val="001E4D9E"/>
    <w:rsid w:val="001E5E36"/>
    <w:rsid w:val="001F31CB"/>
    <w:rsid w:val="001F3C2F"/>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C673D"/>
    <w:rsid w:val="002C6F5A"/>
    <w:rsid w:val="002E692C"/>
    <w:rsid w:val="002F5F48"/>
    <w:rsid w:val="003031A3"/>
    <w:rsid w:val="00305295"/>
    <w:rsid w:val="00310228"/>
    <w:rsid w:val="003134DB"/>
    <w:rsid w:val="003374AA"/>
    <w:rsid w:val="003407C5"/>
    <w:rsid w:val="00350FA6"/>
    <w:rsid w:val="00352557"/>
    <w:rsid w:val="003857BB"/>
    <w:rsid w:val="00386DEF"/>
    <w:rsid w:val="00391D30"/>
    <w:rsid w:val="00395C29"/>
    <w:rsid w:val="003C1666"/>
    <w:rsid w:val="003D0C17"/>
    <w:rsid w:val="003D2EA6"/>
    <w:rsid w:val="003D422F"/>
    <w:rsid w:val="003D6C8F"/>
    <w:rsid w:val="003E3386"/>
    <w:rsid w:val="003E3B68"/>
    <w:rsid w:val="003E48FC"/>
    <w:rsid w:val="003E581D"/>
    <w:rsid w:val="003E5B1A"/>
    <w:rsid w:val="003E6678"/>
    <w:rsid w:val="003E6D94"/>
    <w:rsid w:val="00413B06"/>
    <w:rsid w:val="0041757F"/>
    <w:rsid w:val="00421DC0"/>
    <w:rsid w:val="00422361"/>
    <w:rsid w:val="00444396"/>
    <w:rsid w:val="00444556"/>
    <w:rsid w:val="00461582"/>
    <w:rsid w:val="00464E33"/>
    <w:rsid w:val="0046612A"/>
    <w:rsid w:val="00466DDF"/>
    <w:rsid w:val="00467C03"/>
    <w:rsid w:val="0048055E"/>
    <w:rsid w:val="00482914"/>
    <w:rsid w:val="00491FF8"/>
    <w:rsid w:val="004A0827"/>
    <w:rsid w:val="004A2E67"/>
    <w:rsid w:val="004B5908"/>
    <w:rsid w:val="004C3DC8"/>
    <w:rsid w:val="004C4A2B"/>
    <w:rsid w:val="004D1BC1"/>
    <w:rsid w:val="004D5B3E"/>
    <w:rsid w:val="004E177D"/>
    <w:rsid w:val="004F3A24"/>
    <w:rsid w:val="004F3C7E"/>
    <w:rsid w:val="0050027A"/>
    <w:rsid w:val="005004C5"/>
    <w:rsid w:val="00522123"/>
    <w:rsid w:val="0052226C"/>
    <w:rsid w:val="0052401C"/>
    <w:rsid w:val="005312B6"/>
    <w:rsid w:val="00533B07"/>
    <w:rsid w:val="005378DC"/>
    <w:rsid w:val="005427E3"/>
    <w:rsid w:val="00545DDB"/>
    <w:rsid w:val="00550789"/>
    <w:rsid w:val="00561DF0"/>
    <w:rsid w:val="005650DA"/>
    <w:rsid w:val="00576C8D"/>
    <w:rsid w:val="005779D0"/>
    <w:rsid w:val="00582BAD"/>
    <w:rsid w:val="00586406"/>
    <w:rsid w:val="00586CA1"/>
    <w:rsid w:val="00587671"/>
    <w:rsid w:val="0059191D"/>
    <w:rsid w:val="005938EF"/>
    <w:rsid w:val="00596646"/>
    <w:rsid w:val="005A1B6B"/>
    <w:rsid w:val="005A4A0A"/>
    <w:rsid w:val="005B0E2D"/>
    <w:rsid w:val="005C02A1"/>
    <w:rsid w:val="005C5578"/>
    <w:rsid w:val="005D19EB"/>
    <w:rsid w:val="005D2DD5"/>
    <w:rsid w:val="005E4869"/>
    <w:rsid w:val="005F2F97"/>
    <w:rsid w:val="0060590E"/>
    <w:rsid w:val="00606658"/>
    <w:rsid w:val="00614375"/>
    <w:rsid w:val="006153D3"/>
    <w:rsid w:val="00620C2A"/>
    <w:rsid w:val="00622C7C"/>
    <w:rsid w:val="00623350"/>
    <w:rsid w:val="0062350D"/>
    <w:rsid w:val="006243DC"/>
    <w:rsid w:val="006328A2"/>
    <w:rsid w:val="006358A1"/>
    <w:rsid w:val="00640CEA"/>
    <w:rsid w:val="00644B3A"/>
    <w:rsid w:val="00645E55"/>
    <w:rsid w:val="0065002E"/>
    <w:rsid w:val="0066189B"/>
    <w:rsid w:val="006644FA"/>
    <w:rsid w:val="00664AC3"/>
    <w:rsid w:val="006970BB"/>
    <w:rsid w:val="00697323"/>
    <w:rsid w:val="006A2C29"/>
    <w:rsid w:val="006A4745"/>
    <w:rsid w:val="006A48BA"/>
    <w:rsid w:val="006A4CF2"/>
    <w:rsid w:val="006A6B15"/>
    <w:rsid w:val="006B1FB6"/>
    <w:rsid w:val="006B55AF"/>
    <w:rsid w:val="006B635A"/>
    <w:rsid w:val="006C0FBB"/>
    <w:rsid w:val="006C7632"/>
    <w:rsid w:val="006D4F68"/>
    <w:rsid w:val="006E37EA"/>
    <w:rsid w:val="006E4645"/>
    <w:rsid w:val="006E6397"/>
    <w:rsid w:val="006F41F7"/>
    <w:rsid w:val="00701DBD"/>
    <w:rsid w:val="00706B2D"/>
    <w:rsid w:val="00707E2B"/>
    <w:rsid w:val="00717EC7"/>
    <w:rsid w:val="00722378"/>
    <w:rsid w:val="007337B8"/>
    <w:rsid w:val="00734A2C"/>
    <w:rsid w:val="00765AEB"/>
    <w:rsid w:val="00766871"/>
    <w:rsid w:val="0076700C"/>
    <w:rsid w:val="00781800"/>
    <w:rsid w:val="007939FB"/>
    <w:rsid w:val="00795640"/>
    <w:rsid w:val="007A5C0B"/>
    <w:rsid w:val="007B27C4"/>
    <w:rsid w:val="007B732F"/>
    <w:rsid w:val="007C07CE"/>
    <w:rsid w:val="007C3990"/>
    <w:rsid w:val="007D537D"/>
    <w:rsid w:val="007E13B5"/>
    <w:rsid w:val="007F5A5A"/>
    <w:rsid w:val="007F5E9B"/>
    <w:rsid w:val="007F6E59"/>
    <w:rsid w:val="007F72C3"/>
    <w:rsid w:val="00804E69"/>
    <w:rsid w:val="0080565E"/>
    <w:rsid w:val="0080643A"/>
    <w:rsid w:val="0081527B"/>
    <w:rsid w:val="00817DE2"/>
    <w:rsid w:val="00822962"/>
    <w:rsid w:val="008261C8"/>
    <w:rsid w:val="008331B5"/>
    <w:rsid w:val="0083324B"/>
    <w:rsid w:val="0083402D"/>
    <w:rsid w:val="008364F4"/>
    <w:rsid w:val="00842D7A"/>
    <w:rsid w:val="00845BDF"/>
    <w:rsid w:val="00847959"/>
    <w:rsid w:val="008512A3"/>
    <w:rsid w:val="008608D1"/>
    <w:rsid w:val="008619AB"/>
    <w:rsid w:val="00866793"/>
    <w:rsid w:val="00867BD5"/>
    <w:rsid w:val="008717F5"/>
    <w:rsid w:val="00872163"/>
    <w:rsid w:val="00873D4C"/>
    <w:rsid w:val="008815E7"/>
    <w:rsid w:val="00887A2E"/>
    <w:rsid w:val="00895C4A"/>
    <w:rsid w:val="008A0C58"/>
    <w:rsid w:val="008A28DA"/>
    <w:rsid w:val="008B10B0"/>
    <w:rsid w:val="008B5258"/>
    <w:rsid w:val="008C2295"/>
    <w:rsid w:val="008C38D2"/>
    <w:rsid w:val="008C3BFF"/>
    <w:rsid w:val="008D0AC0"/>
    <w:rsid w:val="008D49D6"/>
    <w:rsid w:val="008F4047"/>
    <w:rsid w:val="009004E9"/>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2C1C"/>
    <w:rsid w:val="00997B55"/>
    <w:rsid w:val="009A25A2"/>
    <w:rsid w:val="009B4353"/>
    <w:rsid w:val="009B4BAC"/>
    <w:rsid w:val="009B7B76"/>
    <w:rsid w:val="009E00DE"/>
    <w:rsid w:val="009E4859"/>
    <w:rsid w:val="009F14A1"/>
    <w:rsid w:val="00A008C2"/>
    <w:rsid w:val="00A01539"/>
    <w:rsid w:val="00A02B1C"/>
    <w:rsid w:val="00A03B60"/>
    <w:rsid w:val="00A24713"/>
    <w:rsid w:val="00A35A28"/>
    <w:rsid w:val="00A36411"/>
    <w:rsid w:val="00A37AC1"/>
    <w:rsid w:val="00A410D7"/>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471F"/>
    <w:rsid w:val="00AE5C22"/>
    <w:rsid w:val="00AE6ADF"/>
    <w:rsid w:val="00AF1E84"/>
    <w:rsid w:val="00AF552A"/>
    <w:rsid w:val="00AF6B7D"/>
    <w:rsid w:val="00B000D4"/>
    <w:rsid w:val="00B00E4D"/>
    <w:rsid w:val="00B057A6"/>
    <w:rsid w:val="00B071B4"/>
    <w:rsid w:val="00B10918"/>
    <w:rsid w:val="00B11463"/>
    <w:rsid w:val="00B2117E"/>
    <w:rsid w:val="00B34A2D"/>
    <w:rsid w:val="00B36FB3"/>
    <w:rsid w:val="00B4567C"/>
    <w:rsid w:val="00B46D9F"/>
    <w:rsid w:val="00B4725A"/>
    <w:rsid w:val="00B505B6"/>
    <w:rsid w:val="00B522C1"/>
    <w:rsid w:val="00B53891"/>
    <w:rsid w:val="00B53AE3"/>
    <w:rsid w:val="00B564B2"/>
    <w:rsid w:val="00B6434B"/>
    <w:rsid w:val="00B700F7"/>
    <w:rsid w:val="00B71312"/>
    <w:rsid w:val="00B74AA3"/>
    <w:rsid w:val="00B76BAA"/>
    <w:rsid w:val="00B77D29"/>
    <w:rsid w:val="00B856BD"/>
    <w:rsid w:val="00B86C69"/>
    <w:rsid w:val="00B8706B"/>
    <w:rsid w:val="00B91913"/>
    <w:rsid w:val="00BA080B"/>
    <w:rsid w:val="00BB57FA"/>
    <w:rsid w:val="00BB7589"/>
    <w:rsid w:val="00BC192E"/>
    <w:rsid w:val="00BD7165"/>
    <w:rsid w:val="00BE1A68"/>
    <w:rsid w:val="00BE21F4"/>
    <w:rsid w:val="00BE2899"/>
    <w:rsid w:val="00BE6321"/>
    <w:rsid w:val="00BE7152"/>
    <w:rsid w:val="00BF1FAD"/>
    <w:rsid w:val="00BF7F45"/>
    <w:rsid w:val="00C0393E"/>
    <w:rsid w:val="00C041E8"/>
    <w:rsid w:val="00C1783E"/>
    <w:rsid w:val="00C2499B"/>
    <w:rsid w:val="00C275A4"/>
    <w:rsid w:val="00C4076A"/>
    <w:rsid w:val="00C4424E"/>
    <w:rsid w:val="00C47ABB"/>
    <w:rsid w:val="00C65DB4"/>
    <w:rsid w:val="00C66B68"/>
    <w:rsid w:val="00C7650A"/>
    <w:rsid w:val="00C766D9"/>
    <w:rsid w:val="00C7771A"/>
    <w:rsid w:val="00C81513"/>
    <w:rsid w:val="00C815A9"/>
    <w:rsid w:val="00C844BC"/>
    <w:rsid w:val="00C851E7"/>
    <w:rsid w:val="00C91534"/>
    <w:rsid w:val="00CA3943"/>
    <w:rsid w:val="00CA4DFD"/>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426B"/>
    <w:rsid w:val="00D35530"/>
    <w:rsid w:val="00D40123"/>
    <w:rsid w:val="00D5646C"/>
    <w:rsid w:val="00D63BFB"/>
    <w:rsid w:val="00D64C24"/>
    <w:rsid w:val="00D67B9E"/>
    <w:rsid w:val="00D738A7"/>
    <w:rsid w:val="00D8315C"/>
    <w:rsid w:val="00D903C8"/>
    <w:rsid w:val="00D960D5"/>
    <w:rsid w:val="00DA0795"/>
    <w:rsid w:val="00DA372B"/>
    <w:rsid w:val="00DA6390"/>
    <w:rsid w:val="00DA7934"/>
    <w:rsid w:val="00DB1128"/>
    <w:rsid w:val="00DC266A"/>
    <w:rsid w:val="00DD5A20"/>
    <w:rsid w:val="00E02AFA"/>
    <w:rsid w:val="00E02FD5"/>
    <w:rsid w:val="00E10378"/>
    <w:rsid w:val="00E14977"/>
    <w:rsid w:val="00E16685"/>
    <w:rsid w:val="00E16DF3"/>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B14"/>
    <w:rsid w:val="00EB1602"/>
    <w:rsid w:val="00EB1955"/>
    <w:rsid w:val="00EB23C7"/>
    <w:rsid w:val="00EB73F6"/>
    <w:rsid w:val="00EB77E5"/>
    <w:rsid w:val="00EB7930"/>
    <w:rsid w:val="00EC4C7A"/>
    <w:rsid w:val="00EC4E04"/>
    <w:rsid w:val="00EE2478"/>
    <w:rsid w:val="00EE42F2"/>
    <w:rsid w:val="00EF2353"/>
    <w:rsid w:val="00F038B0"/>
    <w:rsid w:val="00F07D53"/>
    <w:rsid w:val="00F24C5F"/>
    <w:rsid w:val="00F34116"/>
    <w:rsid w:val="00F51B0E"/>
    <w:rsid w:val="00F57718"/>
    <w:rsid w:val="00F62468"/>
    <w:rsid w:val="00F66775"/>
    <w:rsid w:val="00F70374"/>
    <w:rsid w:val="00F706DD"/>
    <w:rsid w:val="00F71936"/>
    <w:rsid w:val="00F80785"/>
    <w:rsid w:val="00F85F12"/>
    <w:rsid w:val="00F91BAE"/>
    <w:rsid w:val="00F92954"/>
    <w:rsid w:val="00F93F56"/>
    <w:rsid w:val="00FA38C7"/>
    <w:rsid w:val="00FA69B3"/>
    <w:rsid w:val="00FB1A49"/>
    <w:rsid w:val="00FB243D"/>
    <w:rsid w:val="00FC0133"/>
    <w:rsid w:val="00FC70DB"/>
    <w:rsid w:val="00FD0AC5"/>
    <w:rsid w:val="00FD3434"/>
    <w:rsid w:val="00FD75FD"/>
    <w:rsid w:val="00FE0A28"/>
    <w:rsid w:val="00FE19CF"/>
    <w:rsid w:val="00FE4080"/>
    <w:rsid w:val="00FE4123"/>
    <w:rsid w:val="00FE7FAA"/>
    <w:rsid w:val="00FF47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paragraph" w:customStyle="1" w:styleId="afffc">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1585340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D8A90-3C6C-4AF7-90D7-A334831D7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1384</TotalTime>
  <Pages>42</Pages>
  <Words>15607</Words>
  <Characters>88962</Characters>
  <Application>Microsoft Office Word</Application>
  <DocSecurity>0</DocSecurity>
  <Lines>741</Lines>
  <Paragraphs>208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104361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203</cp:revision>
  <cp:lastPrinted>2024-08-26T06:21:00Z</cp:lastPrinted>
  <dcterms:created xsi:type="dcterms:W3CDTF">2021-03-24T11:05:00Z</dcterms:created>
  <dcterms:modified xsi:type="dcterms:W3CDTF">2024-08-26T07:02:00Z</dcterms:modified>
</cp:coreProperties>
</file>